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1565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长治市生态环境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局潞城分局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双随机抽查表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（新建项目）</w:t>
            </w:r>
          </w:p>
        </w:tc>
      </w:tr>
      <w:tr w14:paraId="43B5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8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4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A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0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2025/9/28 11:25 AM</w:t>
            </w:r>
          </w:p>
        </w:tc>
      </w:tr>
      <w:tr w14:paraId="0B31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检查企业</w:t>
            </w:r>
          </w:p>
        </w:tc>
      </w:tr>
      <w:tr w14:paraId="6E6D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王伟04040015091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山西宏源恒信商贸有限公司</w:t>
            </w:r>
          </w:p>
        </w:tc>
      </w:tr>
      <w:tr w14:paraId="389B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A9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BCA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山西新双鹰动保药业有限公司</w:t>
            </w:r>
          </w:p>
        </w:tc>
      </w:tr>
      <w:tr w14:paraId="4F0F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赵韶光04040015366  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杨晓青04040015300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长治市鑫旭源工贸有限公司</w:t>
            </w:r>
          </w:p>
        </w:tc>
      </w:tr>
      <w:tr w14:paraId="1041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C0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9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山西昌灏环保科技股份有限公司</w:t>
            </w:r>
          </w:p>
        </w:tc>
      </w:tr>
      <w:tr w14:paraId="1DC5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彭晓伟04040015189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申文靖04040015204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长治市潞城区方汇达物流园有限公司</w:t>
            </w:r>
          </w:p>
        </w:tc>
      </w:tr>
      <w:tr w14:paraId="6D2E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58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26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潞城市博友建材有限公司</w:t>
            </w:r>
          </w:p>
        </w:tc>
      </w:tr>
    </w:tbl>
    <w:p w14:paraId="050A0C88">
      <w:pPr>
        <w:rPr>
          <w:rFonts w:hint="eastAsia"/>
        </w:rPr>
      </w:pPr>
    </w:p>
    <w:p w14:paraId="624664C9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314A9F"/>
    <w:rsid w:val="065C7ABD"/>
    <w:rsid w:val="07411471"/>
    <w:rsid w:val="090427D3"/>
    <w:rsid w:val="0D041CCA"/>
    <w:rsid w:val="0EFA1093"/>
    <w:rsid w:val="10861BE0"/>
    <w:rsid w:val="127D26A2"/>
    <w:rsid w:val="17C06AEE"/>
    <w:rsid w:val="193371C8"/>
    <w:rsid w:val="19DB733A"/>
    <w:rsid w:val="1AB72356"/>
    <w:rsid w:val="1AED1A04"/>
    <w:rsid w:val="1C7D03DB"/>
    <w:rsid w:val="1D586DDB"/>
    <w:rsid w:val="1E8F7545"/>
    <w:rsid w:val="1F7C6D31"/>
    <w:rsid w:val="20752E7E"/>
    <w:rsid w:val="226E2FF6"/>
    <w:rsid w:val="23516B8B"/>
    <w:rsid w:val="23F934F8"/>
    <w:rsid w:val="24553595"/>
    <w:rsid w:val="286004C7"/>
    <w:rsid w:val="2A745162"/>
    <w:rsid w:val="2AD8474E"/>
    <w:rsid w:val="2BF230AD"/>
    <w:rsid w:val="309D6981"/>
    <w:rsid w:val="33485682"/>
    <w:rsid w:val="33B07BEB"/>
    <w:rsid w:val="34B3360B"/>
    <w:rsid w:val="34F5560A"/>
    <w:rsid w:val="360426A3"/>
    <w:rsid w:val="361411F9"/>
    <w:rsid w:val="36A06C59"/>
    <w:rsid w:val="387737AC"/>
    <w:rsid w:val="38E82285"/>
    <w:rsid w:val="39905144"/>
    <w:rsid w:val="3D0C3A36"/>
    <w:rsid w:val="3D5855CE"/>
    <w:rsid w:val="3D5B3CC6"/>
    <w:rsid w:val="4141337E"/>
    <w:rsid w:val="41C976F2"/>
    <w:rsid w:val="41E9692F"/>
    <w:rsid w:val="45550E5A"/>
    <w:rsid w:val="45C10D0F"/>
    <w:rsid w:val="45CA021D"/>
    <w:rsid w:val="49FC0C76"/>
    <w:rsid w:val="4C963992"/>
    <w:rsid w:val="4D167959"/>
    <w:rsid w:val="511956C3"/>
    <w:rsid w:val="518D3FEF"/>
    <w:rsid w:val="532A6C90"/>
    <w:rsid w:val="53FE18EA"/>
    <w:rsid w:val="58A56533"/>
    <w:rsid w:val="58E41F91"/>
    <w:rsid w:val="59551CD7"/>
    <w:rsid w:val="5A514E11"/>
    <w:rsid w:val="5B5C2479"/>
    <w:rsid w:val="5C223565"/>
    <w:rsid w:val="5D9A66F1"/>
    <w:rsid w:val="61075AAD"/>
    <w:rsid w:val="61196800"/>
    <w:rsid w:val="632B3DD0"/>
    <w:rsid w:val="656F70F1"/>
    <w:rsid w:val="663A70E0"/>
    <w:rsid w:val="66B57500"/>
    <w:rsid w:val="6842109C"/>
    <w:rsid w:val="68AD1CBA"/>
    <w:rsid w:val="6A7B0358"/>
    <w:rsid w:val="6ADA6C3A"/>
    <w:rsid w:val="6D1320F0"/>
    <w:rsid w:val="6E5701C3"/>
    <w:rsid w:val="719C7539"/>
    <w:rsid w:val="77783405"/>
    <w:rsid w:val="7B506063"/>
    <w:rsid w:val="7BA07F3B"/>
    <w:rsid w:val="7C507A49"/>
    <w:rsid w:val="7D6C3BE9"/>
    <w:rsid w:val="7E5D073C"/>
    <w:rsid w:val="7E617E5F"/>
    <w:rsid w:val="7F1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764c967a-8dcb-4699-aa86-53dc0f970603</errorID>
      <errorWord>/</errorWord>
      <group>L1_AI</group>
      <groupName>深度校对</groupName>
      <ability>L2_AI_Word</ability>
      <abilityName>字词纠错</abilityName>
      <candidateList>
        <item>年</item>
      </candidateList>
      <explain/>
      <paraID>190B011E</paraID>
      <start>4</start>
      <end>5</end>
      <status>unmodified</status>
      <modifiedWord/>
      <trackRevisions>false</trackRevisions>
    </reviewItem>
    <reviewItem>
      <errorID>5449908b-33f8-4c06-a268-8e45241e8413</errorID>
      <errorWord>/</errorWord>
      <group>L1_AI</group>
      <groupName>深度校对</groupName>
      <ability>L2_AI_Word</ability>
      <abilityName>字词纠错</abilityName>
      <candidateList>
        <item>月</item>
      </candidateList>
      <explain/>
      <paraID>190B011E</paraID>
      <start>6</start>
      <end>7</end>
      <status>unmodified</status>
      <modifiedWord/>
      <trackRevisions>false</trackRevisions>
    </reviewItem>
    <reviewItem>
      <errorID>507322a2-ed44-41be-a1d3-81ef24635eaa</errorID>
      <errorWord>25 AM</errorWord>
      <group>L1_AI</group>
      <groupName>深度校对</groupName>
      <ability>L2_AI_Grammar</ability>
      <abilityName>语法纠错</abilityName>
      <candidateList>
        <item>25</item>
      </candidateList>
      <explain/>
      <paraID>190B011E</paraID>
      <start>13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6713a1-c3ca-4a7e-a9d5-e1e4490cb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159</Words>
  <Characters>237</Characters>
  <Lines>0</Lines>
  <Paragraphs>0</Paragraphs>
  <TotalTime>12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西山红叶</cp:lastModifiedBy>
  <cp:lastPrinted>2026-01-14T07:49:00Z</cp:lastPrinted>
  <dcterms:modified xsi:type="dcterms:W3CDTF">2026-01-15T02:39:07Z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5DB40AD55E0448DBBFCECDED10B0BE51_13</vt:lpwstr>
  </property>
  <property fmtid="{D5CDD505-2E9C-101B-9397-08002B2CF9AE}" pid="4" name="KSOTemplateDocerSaveRecord">
    <vt:lpwstr>eyJoZGlkIjoiMDQ0YzE4MDZkOGU5NWYxZmFlNzQ2ZjcyMDBjZDI5YTQiLCJ1c2VySWQiOiIyOTYyNzMyNjMifQ==</vt:lpwstr>
  </property>
</Properties>
</file>