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4166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长治市潞城区司法局拟聘任行政执法</w:t>
      </w:r>
    </w:p>
    <w:p w14:paraId="3CE98E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仿宋" w:hAnsi="仿宋" w:eastAsia="仿宋" w:cs="仿宋"/>
          <w:color w:val="000000"/>
          <w:spacing w:val="15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监督员名单</w:t>
      </w:r>
    </w:p>
    <w:bookmarkEnd w:id="0"/>
    <w:tbl>
      <w:tblPr>
        <w:tblStyle w:val="4"/>
        <w:tblW w:w="88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"/>
        <w:gridCol w:w="1681"/>
        <w:gridCol w:w="1030"/>
        <w:gridCol w:w="5223"/>
      </w:tblGrid>
      <w:tr w14:paraId="75BE8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90" w:type="dxa"/>
            <w:vAlign w:val="center"/>
          </w:tcPr>
          <w:p w14:paraId="5BF2238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681" w:type="dxa"/>
            <w:vAlign w:val="center"/>
          </w:tcPr>
          <w:p w14:paraId="3BB9E1D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030" w:type="dxa"/>
            <w:vAlign w:val="center"/>
          </w:tcPr>
          <w:p w14:paraId="56F00A0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性别</w:t>
            </w:r>
          </w:p>
        </w:tc>
        <w:tc>
          <w:tcPr>
            <w:tcW w:w="5223" w:type="dxa"/>
            <w:vAlign w:val="center"/>
          </w:tcPr>
          <w:p w14:paraId="21A93B8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eastAsia" w:ascii="黑体" w:hAnsi="黑体" w:eastAsia="黑体" w:cs="黑体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工作单位</w:t>
            </w:r>
          </w:p>
        </w:tc>
      </w:tr>
      <w:tr w14:paraId="23714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90" w:type="dxa"/>
            <w:vAlign w:val="center"/>
          </w:tcPr>
          <w:p w14:paraId="57B0F11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1681" w:type="dxa"/>
            <w:vAlign w:val="center"/>
          </w:tcPr>
          <w:p w14:paraId="757417D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张立蓉</w:t>
            </w:r>
          </w:p>
        </w:tc>
        <w:tc>
          <w:tcPr>
            <w:tcW w:w="1030" w:type="dxa"/>
            <w:vAlign w:val="center"/>
          </w:tcPr>
          <w:p w14:paraId="142483B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5223" w:type="dxa"/>
            <w:vAlign w:val="center"/>
          </w:tcPr>
          <w:p w14:paraId="0C755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28"/>
                <w:szCs w:val="28"/>
                <w:vertAlign w:val="baseline"/>
                <w:lang w:val="en-US" w:eastAsia="zh-CN"/>
              </w:rPr>
              <w:t>山西铨一（潞城）律师事务所</w:t>
            </w:r>
          </w:p>
        </w:tc>
      </w:tr>
      <w:tr w14:paraId="1DAF4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90" w:type="dxa"/>
            <w:vAlign w:val="center"/>
          </w:tcPr>
          <w:p w14:paraId="075DF46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1681" w:type="dxa"/>
            <w:vAlign w:val="center"/>
          </w:tcPr>
          <w:p w14:paraId="54615B2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肖罗</w:t>
            </w:r>
          </w:p>
        </w:tc>
        <w:tc>
          <w:tcPr>
            <w:tcW w:w="1030" w:type="dxa"/>
            <w:vAlign w:val="center"/>
          </w:tcPr>
          <w:p w14:paraId="4182CFD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5223" w:type="dxa"/>
            <w:vAlign w:val="center"/>
          </w:tcPr>
          <w:p w14:paraId="478C4E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28"/>
                <w:szCs w:val="28"/>
                <w:vertAlign w:val="baseline"/>
                <w:lang w:val="en-US" w:eastAsia="zh-CN"/>
              </w:rPr>
              <w:t>山西铨一（潞城）律师事务所</w:t>
            </w:r>
          </w:p>
        </w:tc>
      </w:tr>
      <w:tr w14:paraId="5DDF7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90" w:type="dxa"/>
            <w:vAlign w:val="center"/>
          </w:tcPr>
          <w:p w14:paraId="244DD8D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1681" w:type="dxa"/>
            <w:vAlign w:val="center"/>
          </w:tcPr>
          <w:p w14:paraId="2B2428F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霍振宇</w:t>
            </w:r>
          </w:p>
        </w:tc>
        <w:tc>
          <w:tcPr>
            <w:tcW w:w="1030" w:type="dxa"/>
            <w:vAlign w:val="center"/>
          </w:tcPr>
          <w:p w14:paraId="3C1D01E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5223" w:type="dxa"/>
            <w:vAlign w:val="center"/>
          </w:tcPr>
          <w:p w14:paraId="3117FE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28"/>
                <w:szCs w:val="28"/>
                <w:vertAlign w:val="baseline"/>
                <w:lang w:val="en-US" w:eastAsia="zh-CN"/>
              </w:rPr>
              <w:t>长治市潞城区振兴法律服务所</w:t>
            </w:r>
          </w:p>
        </w:tc>
      </w:tr>
      <w:tr w14:paraId="32382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90" w:type="dxa"/>
            <w:vAlign w:val="center"/>
          </w:tcPr>
          <w:p w14:paraId="534453C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1681" w:type="dxa"/>
            <w:vAlign w:val="center"/>
          </w:tcPr>
          <w:p w14:paraId="75D3F56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张丽</w:t>
            </w:r>
          </w:p>
        </w:tc>
        <w:tc>
          <w:tcPr>
            <w:tcW w:w="1030" w:type="dxa"/>
            <w:vAlign w:val="center"/>
          </w:tcPr>
          <w:p w14:paraId="08A51A5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5223" w:type="dxa"/>
            <w:vAlign w:val="center"/>
          </w:tcPr>
          <w:p w14:paraId="46EB3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28"/>
                <w:szCs w:val="28"/>
                <w:vertAlign w:val="baseline"/>
                <w:lang w:val="en-US" w:eastAsia="zh-CN"/>
              </w:rPr>
              <w:t>长治市潞城区人力资源和社会保障局</w:t>
            </w:r>
          </w:p>
        </w:tc>
      </w:tr>
      <w:tr w14:paraId="500A6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90" w:type="dxa"/>
            <w:vAlign w:val="center"/>
          </w:tcPr>
          <w:p w14:paraId="77B1453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1681" w:type="dxa"/>
            <w:vAlign w:val="center"/>
          </w:tcPr>
          <w:p w14:paraId="537440D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李良</w:t>
            </w:r>
          </w:p>
        </w:tc>
        <w:tc>
          <w:tcPr>
            <w:tcW w:w="1030" w:type="dxa"/>
            <w:vAlign w:val="center"/>
          </w:tcPr>
          <w:p w14:paraId="1C1A1E7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5223" w:type="dxa"/>
            <w:vAlign w:val="center"/>
          </w:tcPr>
          <w:p w14:paraId="472ED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28"/>
                <w:szCs w:val="28"/>
                <w:vertAlign w:val="baseline"/>
                <w:lang w:val="en-US" w:eastAsia="zh-CN"/>
              </w:rPr>
              <w:t>长治市潞城区潞华街道办事处南庄村</w:t>
            </w:r>
          </w:p>
        </w:tc>
      </w:tr>
      <w:tr w14:paraId="4A8AA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90" w:type="dxa"/>
            <w:vAlign w:val="center"/>
          </w:tcPr>
          <w:p w14:paraId="062E275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1681" w:type="dxa"/>
            <w:vAlign w:val="center"/>
          </w:tcPr>
          <w:p w14:paraId="673BE37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梁鹏刚</w:t>
            </w:r>
          </w:p>
        </w:tc>
        <w:tc>
          <w:tcPr>
            <w:tcW w:w="1030" w:type="dxa"/>
            <w:vAlign w:val="center"/>
          </w:tcPr>
          <w:p w14:paraId="39B631A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5223" w:type="dxa"/>
            <w:vAlign w:val="center"/>
          </w:tcPr>
          <w:p w14:paraId="73DE4A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28"/>
                <w:szCs w:val="28"/>
                <w:vertAlign w:val="baseline"/>
                <w:lang w:val="en-US" w:eastAsia="zh-CN"/>
              </w:rPr>
              <w:t>长治市潞城区翟店街道崇道村</w:t>
            </w:r>
          </w:p>
        </w:tc>
      </w:tr>
      <w:tr w14:paraId="1FB86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90" w:type="dxa"/>
            <w:vAlign w:val="center"/>
          </w:tcPr>
          <w:p w14:paraId="0CE014B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1681" w:type="dxa"/>
            <w:vAlign w:val="center"/>
          </w:tcPr>
          <w:p w14:paraId="620C41F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杨慧</w:t>
            </w:r>
          </w:p>
        </w:tc>
        <w:tc>
          <w:tcPr>
            <w:tcW w:w="1030" w:type="dxa"/>
            <w:vAlign w:val="center"/>
          </w:tcPr>
          <w:p w14:paraId="3402BB7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5223" w:type="dxa"/>
            <w:vAlign w:val="center"/>
          </w:tcPr>
          <w:p w14:paraId="69AD9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28"/>
                <w:szCs w:val="28"/>
                <w:vertAlign w:val="baseline"/>
                <w:lang w:val="en-US" w:eastAsia="zh-CN"/>
              </w:rPr>
              <w:t>长治市潞城区西华社区党群服务中心</w:t>
            </w:r>
          </w:p>
        </w:tc>
      </w:tr>
      <w:tr w14:paraId="2EB7D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90" w:type="dxa"/>
            <w:vAlign w:val="center"/>
          </w:tcPr>
          <w:p w14:paraId="4B95ABD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1681" w:type="dxa"/>
            <w:vAlign w:val="center"/>
          </w:tcPr>
          <w:p w14:paraId="7FFB828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崔享</w:t>
            </w:r>
          </w:p>
        </w:tc>
        <w:tc>
          <w:tcPr>
            <w:tcW w:w="1030" w:type="dxa"/>
            <w:vAlign w:val="center"/>
          </w:tcPr>
          <w:p w14:paraId="2FB17D8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5223" w:type="dxa"/>
            <w:vAlign w:val="center"/>
          </w:tcPr>
          <w:p w14:paraId="21A77C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28"/>
                <w:szCs w:val="28"/>
                <w:vertAlign w:val="baseline"/>
                <w:lang w:val="en-US" w:eastAsia="zh-CN"/>
              </w:rPr>
              <w:t>长治市潞城区史回供销合作社</w:t>
            </w:r>
          </w:p>
        </w:tc>
      </w:tr>
      <w:tr w14:paraId="1A8E3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90" w:type="dxa"/>
            <w:vAlign w:val="center"/>
          </w:tcPr>
          <w:p w14:paraId="2A8FD19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1681" w:type="dxa"/>
            <w:vAlign w:val="center"/>
          </w:tcPr>
          <w:p w14:paraId="490717A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王晋</w:t>
            </w:r>
          </w:p>
        </w:tc>
        <w:tc>
          <w:tcPr>
            <w:tcW w:w="1030" w:type="dxa"/>
            <w:vAlign w:val="center"/>
          </w:tcPr>
          <w:p w14:paraId="4A983B4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5223" w:type="dxa"/>
            <w:vAlign w:val="center"/>
          </w:tcPr>
          <w:p w14:paraId="70E903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28"/>
                <w:szCs w:val="28"/>
                <w:vertAlign w:val="baseline"/>
                <w:lang w:val="en-US" w:eastAsia="zh-CN"/>
              </w:rPr>
              <w:t>长治市潞城经济技术开发区管委会</w:t>
            </w:r>
          </w:p>
        </w:tc>
      </w:tr>
      <w:tr w14:paraId="3BD19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90" w:type="dxa"/>
            <w:vAlign w:val="center"/>
          </w:tcPr>
          <w:p w14:paraId="2001A9D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1681" w:type="dxa"/>
            <w:vAlign w:val="center"/>
          </w:tcPr>
          <w:p w14:paraId="1720D15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冯曦丽</w:t>
            </w:r>
          </w:p>
        </w:tc>
        <w:tc>
          <w:tcPr>
            <w:tcW w:w="1030" w:type="dxa"/>
            <w:vAlign w:val="center"/>
          </w:tcPr>
          <w:p w14:paraId="17391F1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5223" w:type="dxa"/>
            <w:vAlign w:val="center"/>
          </w:tcPr>
          <w:p w14:paraId="215012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28"/>
                <w:szCs w:val="28"/>
                <w:vertAlign w:val="baseline"/>
                <w:lang w:val="en-US" w:eastAsia="zh-CN"/>
              </w:rPr>
              <w:t>长治市潞城区职业高级中学校</w:t>
            </w:r>
          </w:p>
        </w:tc>
      </w:tr>
      <w:tr w14:paraId="344FB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90" w:type="dxa"/>
            <w:vAlign w:val="center"/>
          </w:tcPr>
          <w:p w14:paraId="5550E12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1681" w:type="dxa"/>
            <w:vAlign w:val="center"/>
          </w:tcPr>
          <w:p w14:paraId="6573C87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尚文海</w:t>
            </w:r>
          </w:p>
        </w:tc>
        <w:tc>
          <w:tcPr>
            <w:tcW w:w="1030" w:type="dxa"/>
            <w:vAlign w:val="center"/>
          </w:tcPr>
          <w:p w14:paraId="0FE68CA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5223" w:type="dxa"/>
            <w:vAlign w:val="center"/>
          </w:tcPr>
          <w:p w14:paraId="46249E4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28"/>
                <w:szCs w:val="28"/>
                <w:vertAlign w:val="baseline"/>
                <w:lang w:val="en-US" w:eastAsia="zh-CN"/>
              </w:rPr>
              <w:t>长治市潞城区实验中学</w:t>
            </w:r>
          </w:p>
        </w:tc>
      </w:tr>
      <w:tr w14:paraId="569B4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90" w:type="dxa"/>
            <w:vAlign w:val="center"/>
          </w:tcPr>
          <w:p w14:paraId="6F331B9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1681" w:type="dxa"/>
            <w:vAlign w:val="center"/>
          </w:tcPr>
          <w:p w14:paraId="29A064C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成忠民</w:t>
            </w:r>
          </w:p>
        </w:tc>
        <w:tc>
          <w:tcPr>
            <w:tcW w:w="1030" w:type="dxa"/>
            <w:vAlign w:val="center"/>
          </w:tcPr>
          <w:p w14:paraId="7FFE36E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5223" w:type="dxa"/>
            <w:vAlign w:val="center"/>
          </w:tcPr>
          <w:p w14:paraId="2282B4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28"/>
                <w:szCs w:val="28"/>
                <w:vertAlign w:val="baseline"/>
                <w:lang w:val="en-US" w:eastAsia="zh-CN"/>
              </w:rPr>
              <w:t>山西大成化纤股份有限公司</w:t>
            </w:r>
          </w:p>
        </w:tc>
      </w:tr>
      <w:tr w14:paraId="63E10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90" w:type="dxa"/>
            <w:vAlign w:val="center"/>
          </w:tcPr>
          <w:p w14:paraId="6B04655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13</w:t>
            </w:r>
          </w:p>
        </w:tc>
        <w:tc>
          <w:tcPr>
            <w:tcW w:w="1681" w:type="dxa"/>
            <w:vAlign w:val="center"/>
          </w:tcPr>
          <w:p w14:paraId="57BD26A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甄宁</w:t>
            </w:r>
          </w:p>
        </w:tc>
        <w:tc>
          <w:tcPr>
            <w:tcW w:w="1030" w:type="dxa"/>
            <w:vAlign w:val="center"/>
          </w:tcPr>
          <w:p w14:paraId="46D2F0D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5223" w:type="dxa"/>
            <w:vAlign w:val="center"/>
          </w:tcPr>
          <w:p w14:paraId="7787A0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28"/>
                <w:szCs w:val="28"/>
                <w:vertAlign w:val="baseline"/>
                <w:lang w:val="en-US" w:eastAsia="zh-CN"/>
              </w:rPr>
              <w:t>潞城市承昌通商贸有限公司</w:t>
            </w:r>
          </w:p>
        </w:tc>
      </w:tr>
      <w:tr w14:paraId="3B203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90" w:type="dxa"/>
            <w:vAlign w:val="center"/>
          </w:tcPr>
          <w:p w14:paraId="604AFD6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14</w:t>
            </w:r>
          </w:p>
        </w:tc>
        <w:tc>
          <w:tcPr>
            <w:tcW w:w="1681" w:type="dxa"/>
            <w:vAlign w:val="center"/>
          </w:tcPr>
          <w:p w14:paraId="6EF494F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秦晶晶</w:t>
            </w:r>
          </w:p>
        </w:tc>
        <w:tc>
          <w:tcPr>
            <w:tcW w:w="1030" w:type="dxa"/>
            <w:vAlign w:val="center"/>
          </w:tcPr>
          <w:p w14:paraId="3E43B4D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5223" w:type="dxa"/>
            <w:vAlign w:val="center"/>
          </w:tcPr>
          <w:p w14:paraId="57079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28"/>
                <w:szCs w:val="28"/>
                <w:vertAlign w:val="baseline"/>
                <w:lang w:val="en-US" w:eastAsia="zh-CN"/>
              </w:rPr>
              <w:t>山西晶浩物业服务有限公司</w:t>
            </w:r>
          </w:p>
        </w:tc>
      </w:tr>
      <w:tr w14:paraId="7631F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90" w:type="dxa"/>
            <w:vAlign w:val="center"/>
          </w:tcPr>
          <w:p w14:paraId="46EBD4D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15</w:t>
            </w:r>
          </w:p>
        </w:tc>
        <w:tc>
          <w:tcPr>
            <w:tcW w:w="1681" w:type="dxa"/>
            <w:vAlign w:val="center"/>
          </w:tcPr>
          <w:p w14:paraId="7653BB5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蒋玮明</w:t>
            </w:r>
          </w:p>
        </w:tc>
        <w:tc>
          <w:tcPr>
            <w:tcW w:w="1030" w:type="dxa"/>
            <w:vAlign w:val="center"/>
          </w:tcPr>
          <w:p w14:paraId="6B8384C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5223" w:type="dxa"/>
            <w:vAlign w:val="center"/>
          </w:tcPr>
          <w:p w14:paraId="58B15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28"/>
                <w:szCs w:val="28"/>
                <w:vertAlign w:val="baseline"/>
                <w:lang w:val="en-US" w:eastAsia="zh-CN"/>
              </w:rPr>
              <w:t>山西神源农业有限公司</w:t>
            </w:r>
          </w:p>
        </w:tc>
      </w:tr>
      <w:tr w14:paraId="50126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90" w:type="dxa"/>
            <w:vAlign w:val="center"/>
          </w:tcPr>
          <w:p w14:paraId="66E68E3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16</w:t>
            </w:r>
          </w:p>
        </w:tc>
        <w:tc>
          <w:tcPr>
            <w:tcW w:w="1681" w:type="dxa"/>
            <w:vAlign w:val="center"/>
          </w:tcPr>
          <w:p w14:paraId="2E29774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秦宏滨</w:t>
            </w:r>
          </w:p>
        </w:tc>
        <w:tc>
          <w:tcPr>
            <w:tcW w:w="1030" w:type="dxa"/>
            <w:vAlign w:val="center"/>
          </w:tcPr>
          <w:p w14:paraId="0845B72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5223" w:type="dxa"/>
            <w:vAlign w:val="center"/>
          </w:tcPr>
          <w:p w14:paraId="56012A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28"/>
                <w:szCs w:val="28"/>
                <w:vertAlign w:val="baseline"/>
                <w:lang w:val="en-US" w:eastAsia="zh-CN"/>
              </w:rPr>
              <w:t>山西鑫宏诚商贸有限公司</w:t>
            </w:r>
          </w:p>
        </w:tc>
      </w:tr>
      <w:tr w14:paraId="29D91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90" w:type="dxa"/>
            <w:vAlign w:val="center"/>
          </w:tcPr>
          <w:p w14:paraId="1659DD2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17</w:t>
            </w:r>
          </w:p>
        </w:tc>
        <w:tc>
          <w:tcPr>
            <w:tcW w:w="1681" w:type="dxa"/>
            <w:vAlign w:val="center"/>
          </w:tcPr>
          <w:p w14:paraId="5F790EC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韩小红</w:t>
            </w:r>
          </w:p>
        </w:tc>
        <w:tc>
          <w:tcPr>
            <w:tcW w:w="1030" w:type="dxa"/>
            <w:vAlign w:val="center"/>
          </w:tcPr>
          <w:p w14:paraId="5736ED2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女</w:t>
            </w:r>
          </w:p>
        </w:tc>
        <w:tc>
          <w:tcPr>
            <w:tcW w:w="5223" w:type="dxa"/>
            <w:vAlign w:val="center"/>
          </w:tcPr>
          <w:p w14:paraId="40F4BF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28"/>
                <w:szCs w:val="28"/>
                <w:vertAlign w:val="baseline"/>
                <w:lang w:val="en-US" w:eastAsia="zh-CN"/>
              </w:rPr>
              <w:t>长治市潞城区潞王宫餐饮有限公司</w:t>
            </w:r>
          </w:p>
        </w:tc>
      </w:tr>
      <w:tr w14:paraId="4B280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90" w:type="dxa"/>
            <w:vAlign w:val="center"/>
          </w:tcPr>
          <w:p w14:paraId="59E0A16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18</w:t>
            </w:r>
          </w:p>
        </w:tc>
        <w:tc>
          <w:tcPr>
            <w:tcW w:w="1681" w:type="dxa"/>
            <w:vAlign w:val="center"/>
          </w:tcPr>
          <w:p w14:paraId="0E8A546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柴素军</w:t>
            </w:r>
          </w:p>
        </w:tc>
        <w:tc>
          <w:tcPr>
            <w:tcW w:w="1030" w:type="dxa"/>
            <w:vAlign w:val="center"/>
          </w:tcPr>
          <w:p w14:paraId="56C6468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5223" w:type="dxa"/>
            <w:vAlign w:val="center"/>
          </w:tcPr>
          <w:p w14:paraId="429A7C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28"/>
                <w:szCs w:val="28"/>
                <w:vertAlign w:val="baseline"/>
                <w:lang w:val="en-US" w:eastAsia="zh-CN"/>
              </w:rPr>
              <w:t>长治市潞城区潞城新飞整装有限公司</w:t>
            </w:r>
          </w:p>
        </w:tc>
      </w:tr>
      <w:tr w14:paraId="0A8F7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90" w:type="dxa"/>
            <w:vAlign w:val="center"/>
          </w:tcPr>
          <w:p w14:paraId="0CD5956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19</w:t>
            </w:r>
          </w:p>
        </w:tc>
        <w:tc>
          <w:tcPr>
            <w:tcW w:w="1681" w:type="dxa"/>
            <w:vAlign w:val="center"/>
          </w:tcPr>
          <w:p w14:paraId="376246E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李亮伟</w:t>
            </w:r>
          </w:p>
        </w:tc>
        <w:tc>
          <w:tcPr>
            <w:tcW w:w="1030" w:type="dxa"/>
            <w:vAlign w:val="center"/>
          </w:tcPr>
          <w:p w14:paraId="25574D6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5223" w:type="dxa"/>
            <w:vAlign w:val="center"/>
          </w:tcPr>
          <w:p w14:paraId="6B384A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28"/>
                <w:szCs w:val="28"/>
                <w:vertAlign w:val="baseline"/>
                <w:lang w:val="en-US" w:eastAsia="zh-CN"/>
              </w:rPr>
              <w:t>长治市宏泰元建材有限公司</w:t>
            </w:r>
          </w:p>
        </w:tc>
      </w:tr>
      <w:tr w14:paraId="00F13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890" w:type="dxa"/>
            <w:vAlign w:val="center"/>
          </w:tcPr>
          <w:p w14:paraId="235F221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20</w:t>
            </w:r>
          </w:p>
        </w:tc>
        <w:tc>
          <w:tcPr>
            <w:tcW w:w="1681" w:type="dxa"/>
            <w:vAlign w:val="center"/>
          </w:tcPr>
          <w:p w14:paraId="05A74F8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王森</w:t>
            </w:r>
          </w:p>
        </w:tc>
        <w:tc>
          <w:tcPr>
            <w:tcW w:w="1030" w:type="dxa"/>
            <w:vAlign w:val="center"/>
          </w:tcPr>
          <w:p w14:paraId="59BEF66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32"/>
                <w:szCs w:val="32"/>
                <w:vertAlign w:val="baseline"/>
                <w:lang w:val="en-US" w:eastAsia="zh-CN"/>
              </w:rPr>
              <w:t>男</w:t>
            </w:r>
          </w:p>
        </w:tc>
        <w:tc>
          <w:tcPr>
            <w:tcW w:w="5223" w:type="dxa"/>
            <w:vAlign w:val="center"/>
          </w:tcPr>
          <w:p w14:paraId="377B50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pacing w:val="15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15"/>
                <w:sz w:val="28"/>
                <w:szCs w:val="28"/>
                <w:vertAlign w:val="baseline"/>
                <w:lang w:val="en-US" w:eastAsia="zh-CN"/>
              </w:rPr>
              <w:t>长治市潞城区钰德商贸有限公司</w:t>
            </w:r>
          </w:p>
        </w:tc>
      </w:tr>
    </w:tbl>
    <w:p w14:paraId="3129C26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995456"/>
    <w:rsid w:val="0393487F"/>
    <w:rsid w:val="06995456"/>
    <w:rsid w:val="0C4D0332"/>
    <w:rsid w:val="0E076061"/>
    <w:rsid w:val="0EA705E9"/>
    <w:rsid w:val="10D42DDF"/>
    <w:rsid w:val="124570A9"/>
    <w:rsid w:val="138004ED"/>
    <w:rsid w:val="163A208E"/>
    <w:rsid w:val="17A13AAD"/>
    <w:rsid w:val="18A23E3B"/>
    <w:rsid w:val="18FD0A9A"/>
    <w:rsid w:val="1C3338B5"/>
    <w:rsid w:val="21331E6F"/>
    <w:rsid w:val="282A0E92"/>
    <w:rsid w:val="28E92A53"/>
    <w:rsid w:val="2E9A6915"/>
    <w:rsid w:val="2F34301F"/>
    <w:rsid w:val="2FE96FB6"/>
    <w:rsid w:val="3B0E1A95"/>
    <w:rsid w:val="3BB07120"/>
    <w:rsid w:val="41D56E0C"/>
    <w:rsid w:val="434749DE"/>
    <w:rsid w:val="468E5186"/>
    <w:rsid w:val="51DF1853"/>
    <w:rsid w:val="54012072"/>
    <w:rsid w:val="568D1E6B"/>
    <w:rsid w:val="5F83373E"/>
    <w:rsid w:val="5FE31402"/>
    <w:rsid w:val="6594646C"/>
    <w:rsid w:val="69DC7D24"/>
    <w:rsid w:val="6E2A5CE4"/>
    <w:rsid w:val="70A10B9C"/>
    <w:rsid w:val="742F76B1"/>
    <w:rsid w:val="7AA47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388</Words>
  <Characters>399</Characters>
  <Lines>0</Lines>
  <Paragraphs>0</Paragraphs>
  <TotalTime>0</TotalTime>
  <ScaleCrop>false</ScaleCrop>
  <LinksUpToDate>false</LinksUpToDate>
  <CharactersWithSpaces>399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2026-09-23T01:51:00Z</dcterms:created>
  <dc:creator>任泽欣</dc:creator>
  <cp:lastModifiedBy>任泽欣</cp:lastModifiedBy>
  <dcterms:modified xsi:type="dcterms:W3CDTF">2026-09-23T01:52:22Z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26F346C944DE46A4B1946B6C7C2F029B_11</vt:lpwstr>
  </property>
  <property fmtid="{D5CDD505-2E9C-101B-9397-08002B2CF9AE}" pid="4" name="KSOTemplateDocerSaveRecord">
    <vt:lpwstr>eyJoZGlkIjoiMzk4MDFhNDQzZTc1NmI2YWMzODBmMjAwYTdkMmQyNDAiLCJ1c2VySWQiOiIzMjA5MjE0MTUifQ==</vt:lpwstr>
  </property>
</Properties>
</file>