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16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长治市潞城区司法局拟聘任行政执法</w:t>
      </w:r>
    </w:p>
    <w:p w14:paraId="3CE98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color w:val="000000"/>
          <w:spacing w:val="15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监督员名单</w:t>
      </w:r>
    </w:p>
    <w:bookmarkEnd w:id="0"/>
    <w:tbl>
      <w:tblPr>
        <w:tblStyle w:val="4"/>
        <w:tblW w:w="88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681"/>
        <w:gridCol w:w="1030"/>
        <w:gridCol w:w="5223"/>
      </w:tblGrid>
      <w:tr w14:paraId="75BE8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5BF223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81" w:type="dxa"/>
            <w:vAlign w:val="center"/>
          </w:tcPr>
          <w:p w14:paraId="3BB9E1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030" w:type="dxa"/>
            <w:vAlign w:val="center"/>
          </w:tcPr>
          <w:p w14:paraId="56F00A0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5223" w:type="dxa"/>
            <w:vAlign w:val="center"/>
          </w:tcPr>
          <w:p w14:paraId="21A93B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工作单位</w:t>
            </w:r>
          </w:p>
        </w:tc>
      </w:tr>
      <w:tr w14:paraId="23714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57B0F1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81" w:type="dxa"/>
            <w:vAlign w:val="center"/>
          </w:tcPr>
          <w:p w14:paraId="757417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张立蓉</w:t>
            </w:r>
          </w:p>
        </w:tc>
        <w:tc>
          <w:tcPr>
            <w:tcW w:w="1030" w:type="dxa"/>
            <w:vAlign w:val="center"/>
          </w:tcPr>
          <w:p w14:paraId="142483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5223" w:type="dxa"/>
            <w:vAlign w:val="center"/>
          </w:tcPr>
          <w:p w14:paraId="0C755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山西铨一（潞城）律师事务所</w:t>
            </w:r>
          </w:p>
        </w:tc>
      </w:tr>
      <w:tr w14:paraId="1DAF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075DF4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681" w:type="dxa"/>
            <w:vAlign w:val="center"/>
          </w:tcPr>
          <w:p w14:paraId="54615B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肖罗</w:t>
            </w:r>
          </w:p>
        </w:tc>
        <w:tc>
          <w:tcPr>
            <w:tcW w:w="1030" w:type="dxa"/>
            <w:vAlign w:val="center"/>
          </w:tcPr>
          <w:p w14:paraId="4182CFD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5223" w:type="dxa"/>
            <w:vAlign w:val="center"/>
          </w:tcPr>
          <w:p w14:paraId="478C4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山西铨一（潞城）律师事务所</w:t>
            </w:r>
          </w:p>
        </w:tc>
      </w:tr>
      <w:tr w14:paraId="5DDF7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244DD8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681" w:type="dxa"/>
            <w:vAlign w:val="center"/>
          </w:tcPr>
          <w:p w14:paraId="2B2428F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霍振宇</w:t>
            </w:r>
          </w:p>
        </w:tc>
        <w:tc>
          <w:tcPr>
            <w:tcW w:w="1030" w:type="dxa"/>
            <w:vAlign w:val="center"/>
          </w:tcPr>
          <w:p w14:paraId="3C1D01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5223" w:type="dxa"/>
            <w:vAlign w:val="center"/>
          </w:tcPr>
          <w:p w14:paraId="3117F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长治市潞城区振兴法律服务所</w:t>
            </w:r>
          </w:p>
        </w:tc>
      </w:tr>
      <w:tr w14:paraId="32382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534453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681" w:type="dxa"/>
            <w:vAlign w:val="center"/>
          </w:tcPr>
          <w:p w14:paraId="75D3F56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张丽</w:t>
            </w:r>
          </w:p>
        </w:tc>
        <w:tc>
          <w:tcPr>
            <w:tcW w:w="1030" w:type="dxa"/>
            <w:vAlign w:val="center"/>
          </w:tcPr>
          <w:p w14:paraId="08A51A5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5223" w:type="dxa"/>
            <w:vAlign w:val="center"/>
          </w:tcPr>
          <w:p w14:paraId="46EB3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长治市潞城区人力资源和社会保障局</w:t>
            </w:r>
          </w:p>
        </w:tc>
      </w:tr>
      <w:tr w14:paraId="500A6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77B1453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681" w:type="dxa"/>
            <w:vAlign w:val="center"/>
          </w:tcPr>
          <w:p w14:paraId="537440D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李良</w:t>
            </w:r>
          </w:p>
        </w:tc>
        <w:tc>
          <w:tcPr>
            <w:tcW w:w="1030" w:type="dxa"/>
            <w:vAlign w:val="center"/>
          </w:tcPr>
          <w:p w14:paraId="1C1A1E7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5223" w:type="dxa"/>
            <w:vAlign w:val="center"/>
          </w:tcPr>
          <w:p w14:paraId="472ED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长治市潞城区潞华街道办事处南庄村</w:t>
            </w:r>
          </w:p>
        </w:tc>
      </w:tr>
      <w:tr w14:paraId="4A8AA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062E275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681" w:type="dxa"/>
            <w:vAlign w:val="center"/>
          </w:tcPr>
          <w:p w14:paraId="673BE3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梁鹏刚</w:t>
            </w:r>
          </w:p>
        </w:tc>
        <w:tc>
          <w:tcPr>
            <w:tcW w:w="1030" w:type="dxa"/>
            <w:vAlign w:val="center"/>
          </w:tcPr>
          <w:p w14:paraId="39B631A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5223" w:type="dxa"/>
            <w:vAlign w:val="center"/>
          </w:tcPr>
          <w:p w14:paraId="73DE4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长治市潞城区翟店街道崇道村</w:t>
            </w:r>
          </w:p>
        </w:tc>
      </w:tr>
      <w:tr w14:paraId="1FB86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0CE014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681" w:type="dxa"/>
            <w:vAlign w:val="center"/>
          </w:tcPr>
          <w:p w14:paraId="620C41F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杨想</w:t>
            </w:r>
          </w:p>
        </w:tc>
        <w:tc>
          <w:tcPr>
            <w:tcW w:w="1030" w:type="dxa"/>
            <w:vAlign w:val="center"/>
          </w:tcPr>
          <w:p w14:paraId="3402BB7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5223" w:type="dxa"/>
            <w:vAlign w:val="center"/>
          </w:tcPr>
          <w:p w14:paraId="69AD9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长治市潞城区西华社区党群服务中心</w:t>
            </w:r>
          </w:p>
        </w:tc>
      </w:tr>
      <w:tr w14:paraId="2EB7D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4B95ABD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681" w:type="dxa"/>
            <w:vAlign w:val="center"/>
          </w:tcPr>
          <w:p w14:paraId="7FFB82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崔享</w:t>
            </w:r>
          </w:p>
        </w:tc>
        <w:tc>
          <w:tcPr>
            <w:tcW w:w="1030" w:type="dxa"/>
            <w:vAlign w:val="center"/>
          </w:tcPr>
          <w:p w14:paraId="2FB17D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5223" w:type="dxa"/>
            <w:vAlign w:val="center"/>
          </w:tcPr>
          <w:p w14:paraId="21A77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长治市潞城区史回供销合作社</w:t>
            </w:r>
          </w:p>
        </w:tc>
      </w:tr>
      <w:tr w14:paraId="1A8E3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2A8FD1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681" w:type="dxa"/>
            <w:vAlign w:val="center"/>
          </w:tcPr>
          <w:p w14:paraId="490717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王晋</w:t>
            </w:r>
          </w:p>
        </w:tc>
        <w:tc>
          <w:tcPr>
            <w:tcW w:w="1030" w:type="dxa"/>
            <w:vAlign w:val="center"/>
          </w:tcPr>
          <w:p w14:paraId="4A983B4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5223" w:type="dxa"/>
            <w:vAlign w:val="center"/>
          </w:tcPr>
          <w:p w14:paraId="70E90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长治市潞城经济技术开发区管委会</w:t>
            </w:r>
          </w:p>
        </w:tc>
      </w:tr>
      <w:tr w14:paraId="3BD19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2001A9D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681" w:type="dxa"/>
            <w:vAlign w:val="center"/>
          </w:tcPr>
          <w:p w14:paraId="1720D15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冯曦丽</w:t>
            </w:r>
          </w:p>
        </w:tc>
        <w:tc>
          <w:tcPr>
            <w:tcW w:w="1030" w:type="dxa"/>
            <w:vAlign w:val="center"/>
          </w:tcPr>
          <w:p w14:paraId="17391F1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5223" w:type="dxa"/>
            <w:vAlign w:val="center"/>
          </w:tcPr>
          <w:p w14:paraId="21501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长治市潞城区职业高级中学校</w:t>
            </w:r>
          </w:p>
        </w:tc>
      </w:tr>
      <w:tr w14:paraId="344FB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5550E12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681" w:type="dxa"/>
            <w:vAlign w:val="center"/>
          </w:tcPr>
          <w:p w14:paraId="6573C8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尚文海</w:t>
            </w:r>
          </w:p>
        </w:tc>
        <w:tc>
          <w:tcPr>
            <w:tcW w:w="1030" w:type="dxa"/>
            <w:vAlign w:val="center"/>
          </w:tcPr>
          <w:p w14:paraId="0FE68CA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5223" w:type="dxa"/>
            <w:vAlign w:val="center"/>
          </w:tcPr>
          <w:p w14:paraId="46249E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长治市潞城区实验中学</w:t>
            </w:r>
          </w:p>
        </w:tc>
      </w:tr>
      <w:tr w14:paraId="569B4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6F331B9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681" w:type="dxa"/>
            <w:vAlign w:val="center"/>
          </w:tcPr>
          <w:p w14:paraId="29A064C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成忠民</w:t>
            </w:r>
          </w:p>
        </w:tc>
        <w:tc>
          <w:tcPr>
            <w:tcW w:w="1030" w:type="dxa"/>
            <w:vAlign w:val="center"/>
          </w:tcPr>
          <w:p w14:paraId="7FFE36E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5223" w:type="dxa"/>
            <w:vAlign w:val="center"/>
          </w:tcPr>
          <w:p w14:paraId="2282B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山西大成化纤股份有限公司</w:t>
            </w:r>
          </w:p>
        </w:tc>
      </w:tr>
      <w:tr w14:paraId="63E10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6B0465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681" w:type="dxa"/>
            <w:vAlign w:val="center"/>
          </w:tcPr>
          <w:p w14:paraId="57BD26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甄宁</w:t>
            </w:r>
          </w:p>
        </w:tc>
        <w:tc>
          <w:tcPr>
            <w:tcW w:w="1030" w:type="dxa"/>
            <w:vAlign w:val="center"/>
          </w:tcPr>
          <w:p w14:paraId="46D2F0D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5223" w:type="dxa"/>
            <w:vAlign w:val="center"/>
          </w:tcPr>
          <w:p w14:paraId="7787A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潞城市承昌通商贸有限公司</w:t>
            </w:r>
          </w:p>
        </w:tc>
      </w:tr>
      <w:tr w14:paraId="3B203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604AFD6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681" w:type="dxa"/>
            <w:vAlign w:val="center"/>
          </w:tcPr>
          <w:p w14:paraId="6EF494F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秦晶晶</w:t>
            </w:r>
          </w:p>
        </w:tc>
        <w:tc>
          <w:tcPr>
            <w:tcW w:w="1030" w:type="dxa"/>
            <w:vAlign w:val="center"/>
          </w:tcPr>
          <w:p w14:paraId="3E43B4D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5223" w:type="dxa"/>
            <w:vAlign w:val="center"/>
          </w:tcPr>
          <w:p w14:paraId="57079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山西晶浩物业服务有限公司</w:t>
            </w:r>
          </w:p>
        </w:tc>
      </w:tr>
      <w:tr w14:paraId="7631F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46EBD4D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681" w:type="dxa"/>
            <w:vAlign w:val="center"/>
          </w:tcPr>
          <w:p w14:paraId="7653BB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蒋玮明</w:t>
            </w:r>
          </w:p>
        </w:tc>
        <w:tc>
          <w:tcPr>
            <w:tcW w:w="1030" w:type="dxa"/>
            <w:vAlign w:val="center"/>
          </w:tcPr>
          <w:p w14:paraId="6B8384C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5223" w:type="dxa"/>
            <w:vAlign w:val="center"/>
          </w:tcPr>
          <w:p w14:paraId="58B15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山西神源农业有限公司</w:t>
            </w:r>
          </w:p>
        </w:tc>
      </w:tr>
      <w:tr w14:paraId="50126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66E68E3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681" w:type="dxa"/>
            <w:vAlign w:val="center"/>
          </w:tcPr>
          <w:p w14:paraId="2E29774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秦宏滨</w:t>
            </w:r>
          </w:p>
        </w:tc>
        <w:tc>
          <w:tcPr>
            <w:tcW w:w="1030" w:type="dxa"/>
            <w:vAlign w:val="center"/>
          </w:tcPr>
          <w:p w14:paraId="0845B72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5223" w:type="dxa"/>
            <w:vAlign w:val="center"/>
          </w:tcPr>
          <w:p w14:paraId="56012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山西鑫宏诚商贸有限公司</w:t>
            </w:r>
          </w:p>
        </w:tc>
      </w:tr>
      <w:tr w14:paraId="29D91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1659DD2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1681" w:type="dxa"/>
            <w:vAlign w:val="center"/>
          </w:tcPr>
          <w:p w14:paraId="5F790EC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韩小红</w:t>
            </w:r>
          </w:p>
        </w:tc>
        <w:tc>
          <w:tcPr>
            <w:tcW w:w="1030" w:type="dxa"/>
            <w:vAlign w:val="center"/>
          </w:tcPr>
          <w:p w14:paraId="5736ED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5223" w:type="dxa"/>
            <w:vAlign w:val="center"/>
          </w:tcPr>
          <w:p w14:paraId="40F4B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长治市潞城区潞王宫餐饮有限公司</w:t>
            </w:r>
          </w:p>
        </w:tc>
      </w:tr>
      <w:tr w14:paraId="4B280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59E0A16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1681" w:type="dxa"/>
            <w:vAlign w:val="center"/>
          </w:tcPr>
          <w:p w14:paraId="0E8A546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柴素军</w:t>
            </w:r>
          </w:p>
        </w:tc>
        <w:tc>
          <w:tcPr>
            <w:tcW w:w="1030" w:type="dxa"/>
            <w:vAlign w:val="center"/>
          </w:tcPr>
          <w:p w14:paraId="56C646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5223" w:type="dxa"/>
            <w:vAlign w:val="center"/>
          </w:tcPr>
          <w:p w14:paraId="429A7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长治市潞城区潞城新飞整装有限公司</w:t>
            </w:r>
          </w:p>
        </w:tc>
      </w:tr>
      <w:tr w14:paraId="0A8F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0CD5956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1681" w:type="dxa"/>
            <w:vAlign w:val="center"/>
          </w:tcPr>
          <w:p w14:paraId="376246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李亮伟</w:t>
            </w:r>
          </w:p>
        </w:tc>
        <w:tc>
          <w:tcPr>
            <w:tcW w:w="1030" w:type="dxa"/>
            <w:vAlign w:val="center"/>
          </w:tcPr>
          <w:p w14:paraId="25574D6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5223" w:type="dxa"/>
            <w:vAlign w:val="center"/>
          </w:tcPr>
          <w:p w14:paraId="6B384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长治市宏泰元建材有限公司</w:t>
            </w:r>
          </w:p>
        </w:tc>
      </w:tr>
      <w:tr w14:paraId="00F13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0" w:type="dxa"/>
            <w:vAlign w:val="center"/>
          </w:tcPr>
          <w:p w14:paraId="235F221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681" w:type="dxa"/>
            <w:vAlign w:val="center"/>
          </w:tcPr>
          <w:p w14:paraId="05A74F8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王森</w:t>
            </w:r>
          </w:p>
        </w:tc>
        <w:tc>
          <w:tcPr>
            <w:tcW w:w="1030" w:type="dxa"/>
            <w:vAlign w:val="center"/>
          </w:tcPr>
          <w:p w14:paraId="59BEF66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5223" w:type="dxa"/>
            <w:vAlign w:val="center"/>
          </w:tcPr>
          <w:p w14:paraId="377B5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15"/>
                <w:sz w:val="28"/>
                <w:szCs w:val="28"/>
                <w:vertAlign w:val="baseline"/>
                <w:lang w:val="en-US" w:eastAsia="zh-CN"/>
              </w:rPr>
              <w:t>长治市潞城区钰德商贸有限公司</w:t>
            </w:r>
          </w:p>
        </w:tc>
      </w:tr>
    </w:tbl>
    <w:p w14:paraId="58A766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52DCF"/>
    <w:rsid w:val="0393487F"/>
    <w:rsid w:val="0C4D0332"/>
    <w:rsid w:val="0E076061"/>
    <w:rsid w:val="0EA705E9"/>
    <w:rsid w:val="10D42DDF"/>
    <w:rsid w:val="124570A9"/>
    <w:rsid w:val="138004ED"/>
    <w:rsid w:val="163A208E"/>
    <w:rsid w:val="17752DCF"/>
    <w:rsid w:val="17A13AAD"/>
    <w:rsid w:val="18A23E3B"/>
    <w:rsid w:val="18FD0A9A"/>
    <w:rsid w:val="1C3338B5"/>
    <w:rsid w:val="21331E6F"/>
    <w:rsid w:val="282A0E92"/>
    <w:rsid w:val="28E92A53"/>
    <w:rsid w:val="2E9A6915"/>
    <w:rsid w:val="2F34301F"/>
    <w:rsid w:val="2FE96FB6"/>
    <w:rsid w:val="3B0E1A95"/>
    <w:rsid w:val="3BB07120"/>
    <w:rsid w:val="41D56E0C"/>
    <w:rsid w:val="434749DE"/>
    <w:rsid w:val="468E5186"/>
    <w:rsid w:val="51DF1853"/>
    <w:rsid w:val="54012072"/>
    <w:rsid w:val="568D1E6B"/>
    <w:rsid w:val="5F83373E"/>
    <w:rsid w:val="5FE31402"/>
    <w:rsid w:val="6594646C"/>
    <w:rsid w:val="69DC7D24"/>
    <w:rsid w:val="6E2A5CE4"/>
    <w:rsid w:val="70A10B9C"/>
    <w:rsid w:val="742F76B1"/>
    <w:rsid w:val="7AA4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2026-08-04T09:01:00Z</dcterms:created>
  <dc:creator>任泽欣</dc:creator>
  <cp:lastModifiedBy>任泽欣</cp:lastModifiedBy>
  <dcterms:modified xsi:type="dcterms:W3CDTF">2026-08-04T09:01:43Z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6113F04AC6A14863A4A48F717B45336E_11</vt:lpwstr>
  </property>
  <property fmtid="{D5CDD505-2E9C-101B-9397-08002B2CF9AE}" pid="4" name="KSOTemplateDocerSaveRecord">
    <vt:lpwstr>eyJoZGlkIjoiMzk4MDFhNDQzZTc1NmI2YWMzODBmMjAwYTdkMmQyNDAiLCJ1c2VySWQiOiIzMjgzOTA1MTEifQ==</vt:lpwstr>
  </property>
</Properties>
</file>