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eastAsia="方正小标宋简体"/>
          <w:lang w:val="en-US" w:eastAsia="zh-CN"/>
        </w:rPr>
      </w:pPr>
      <w:r>
        <w:rPr>
          <w:rFonts w:hint="eastAsia" w:ascii="方正小标宋简体" w:eastAsia="方正小标宋简体"/>
          <w:sz w:val="44"/>
          <w:szCs w:val="44"/>
        </w:rPr>
        <w:t>潞城区职业高级中学校</w:t>
      </w:r>
      <w:r>
        <w:rPr>
          <w:rFonts w:hint="eastAsia" w:ascii="方正小标宋简体" w:eastAsia="方正小标宋简体"/>
          <w:sz w:val="44"/>
          <w:szCs w:val="44"/>
          <w:lang w:eastAsia="zh-CN"/>
        </w:rPr>
        <w:t>信息公开目录</w:t>
      </w:r>
    </w:p>
    <w:p>
      <w:pPr>
        <w:keepNext w:val="0"/>
        <w:keepLines w:val="0"/>
        <w:pageBreakBefore w:val="0"/>
        <w:kinsoku/>
        <w:wordWrap/>
        <w:overflowPunct/>
        <w:topLinePunct w:val="0"/>
        <w:autoSpaceDE/>
        <w:autoSpaceDN/>
        <w:bidi w:val="0"/>
        <w:adjustRightInd/>
        <w:spacing w:afterAutospacing="0"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一、基本信息</w:t>
      </w:r>
    </w:p>
    <w:p>
      <w:pPr>
        <w:keepNext w:val="0"/>
        <w:keepLines w:val="0"/>
        <w:pageBreakBefore w:val="0"/>
        <w:kinsoku/>
        <w:wordWrap/>
        <w:overflowPunct/>
        <w:topLinePunct w:val="0"/>
        <w:autoSpaceDE/>
        <w:autoSpaceDN/>
        <w:bidi w:val="0"/>
        <w:adjustRightInd/>
        <w:spacing w:afterAutospacing="0" w:line="560" w:lineRule="exact"/>
        <w:ind w:left="0" w:leftChars="0"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学校全称：长治市潞城区职业高级中学校</w:t>
      </w:r>
    </w:p>
    <w:p>
      <w:pPr>
        <w:keepNext w:val="0"/>
        <w:keepLines w:val="0"/>
        <w:pageBreakBefore w:val="0"/>
        <w:kinsoku/>
        <w:wordWrap/>
        <w:overflowPunct/>
        <w:topLinePunct w:val="0"/>
        <w:autoSpaceDE/>
        <w:autoSpaceDN/>
        <w:bidi w:val="0"/>
        <w:adjustRightInd/>
        <w:spacing w:afterAutospacing="0" w:line="560" w:lineRule="exact"/>
        <w:ind w:left="0" w:leftChars="0"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详细地址：潞城区学府街西侧</w:t>
      </w:r>
    </w:p>
    <w:p>
      <w:pPr>
        <w:keepNext w:val="0"/>
        <w:keepLines w:val="0"/>
        <w:pageBreakBefore w:val="0"/>
        <w:kinsoku/>
        <w:wordWrap/>
        <w:overflowPunct/>
        <w:topLinePunct w:val="0"/>
        <w:autoSpaceDE/>
        <w:autoSpaceDN/>
        <w:bidi w:val="0"/>
        <w:adjustRightInd/>
        <w:spacing w:afterAutospacing="0" w:line="560" w:lineRule="exact"/>
        <w:ind w:left="0" w:leftChars="0"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邮政编码：047500</w:t>
      </w:r>
    </w:p>
    <w:p>
      <w:pPr>
        <w:keepNext w:val="0"/>
        <w:keepLines w:val="0"/>
        <w:pageBreakBefore w:val="0"/>
        <w:kinsoku/>
        <w:wordWrap/>
        <w:overflowPunct/>
        <w:topLinePunct w:val="0"/>
        <w:autoSpaceDE/>
        <w:autoSpaceDN/>
        <w:bidi w:val="0"/>
        <w:adjustRightInd/>
        <w:spacing w:afterAutospacing="0" w:line="560" w:lineRule="exact"/>
        <w:ind w:left="0" w:leftChars="0"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联系电话：0355-6760608</w:t>
      </w:r>
    </w:p>
    <w:p>
      <w:pPr>
        <w:keepNext w:val="0"/>
        <w:keepLines w:val="0"/>
        <w:pageBreakBefore w:val="0"/>
        <w:kinsoku/>
        <w:wordWrap/>
        <w:overflowPunct/>
        <w:topLinePunct w:val="0"/>
        <w:autoSpaceDE/>
        <w:autoSpaceDN/>
        <w:bidi w:val="0"/>
        <w:adjustRightInd/>
        <w:spacing w:afterAutospacing="0" w:line="560" w:lineRule="exact"/>
        <w:ind w:left="0" w:leftChars="0"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主管部门：潞城区教育局</w:t>
      </w:r>
    </w:p>
    <w:p>
      <w:pPr>
        <w:keepNext w:val="0"/>
        <w:keepLines w:val="0"/>
        <w:pageBreakBefore w:val="0"/>
        <w:kinsoku/>
        <w:wordWrap/>
        <w:overflowPunct/>
        <w:topLinePunct w:val="0"/>
        <w:autoSpaceDE/>
        <w:autoSpaceDN/>
        <w:bidi w:val="0"/>
        <w:adjustRightInd/>
        <w:spacing w:afterAutospacing="0" w:line="560" w:lineRule="exact"/>
        <w:ind w:left="0" w:leftChars="0"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单位性质：全额事业</w:t>
      </w:r>
    </w:p>
    <w:p>
      <w:pPr>
        <w:keepNext w:val="0"/>
        <w:keepLines w:val="0"/>
        <w:pageBreakBefore w:val="0"/>
        <w:kinsoku/>
        <w:wordWrap/>
        <w:overflowPunct/>
        <w:topLinePunct w:val="0"/>
        <w:autoSpaceDE/>
        <w:autoSpaceDN/>
        <w:bidi w:val="0"/>
        <w:adjustRightInd/>
        <w:spacing w:afterAutospacing="0" w:line="560" w:lineRule="exact"/>
        <w:ind w:left="0" w:leftChars="0"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二、学校领导班子信息</w:t>
      </w:r>
    </w:p>
    <w:p>
      <w:pPr>
        <w:keepNext w:val="0"/>
        <w:keepLines w:val="0"/>
        <w:pageBreakBefore w:val="0"/>
        <w:kinsoku/>
        <w:wordWrap/>
        <w:overflowPunct/>
        <w:topLinePunct w:val="0"/>
        <w:autoSpaceDE/>
        <w:autoSpaceDN/>
        <w:bidi w:val="0"/>
        <w:adjustRightInd/>
        <w:spacing w:afterAutospacing="0"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姓名：粱旭斌</w:t>
      </w:r>
    </w:p>
    <w:p>
      <w:pPr>
        <w:keepNext w:val="0"/>
        <w:keepLines w:val="0"/>
        <w:pageBreakBefore w:val="0"/>
        <w:kinsoku/>
        <w:wordWrap/>
        <w:overflowPunct/>
        <w:topLinePunct w:val="0"/>
        <w:autoSpaceDE/>
        <w:autoSpaceDN/>
        <w:bidi w:val="0"/>
        <w:adjustRightInd/>
        <w:spacing w:afterAutospacing="0"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学历：大学本科</w:t>
      </w:r>
    </w:p>
    <w:p>
      <w:pPr>
        <w:keepNext w:val="0"/>
        <w:keepLines w:val="0"/>
        <w:pageBreakBefore w:val="0"/>
        <w:kinsoku/>
        <w:wordWrap/>
        <w:overflowPunct/>
        <w:topLinePunct w:val="0"/>
        <w:autoSpaceDE/>
        <w:autoSpaceDN/>
        <w:bidi w:val="0"/>
        <w:adjustRightInd/>
        <w:spacing w:afterAutospacing="0"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职务：党委书记、校长</w:t>
      </w:r>
    </w:p>
    <w:p>
      <w:pPr>
        <w:keepNext w:val="0"/>
        <w:keepLines w:val="0"/>
        <w:pageBreakBefore w:val="0"/>
        <w:kinsoku/>
        <w:wordWrap/>
        <w:overflowPunct/>
        <w:topLinePunct w:val="0"/>
        <w:autoSpaceDE/>
        <w:autoSpaceDN/>
        <w:bidi w:val="0"/>
        <w:adjustRightInd/>
        <w:spacing w:afterAutospacing="0"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职称：高级讲师</w:t>
      </w:r>
    </w:p>
    <w:p>
      <w:pPr>
        <w:keepNext w:val="0"/>
        <w:keepLines w:val="0"/>
        <w:pageBreakBefore w:val="0"/>
        <w:kinsoku/>
        <w:wordWrap/>
        <w:overflowPunct/>
        <w:topLinePunct w:val="0"/>
        <w:autoSpaceDE/>
        <w:autoSpaceDN/>
        <w:bidi w:val="0"/>
        <w:adjustRightInd/>
        <w:spacing w:afterAutospacing="0"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工作分工：学校全面工作</w:t>
      </w:r>
    </w:p>
    <w:p>
      <w:pPr>
        <w:keepNext w:val="0"/>
        <w:keepLines w:val="0"/>
        <w:pageBreakBefore w:val="0"/>
        <w:kinsoku/>
        <w:wordWrap/>
        <w:overflowPunct/>
        <w:topLinePunct w:val="0"/>
        <w:autoSpaceDE/>
        <w:autoSpaceDN/>
        <w:bidi w:val="0"/>
        <w:adjustRightInd/>
        <w:spacing w:afterAutospacing="0" w:line="560" w:lineRule="exact"/>
        <w:ind w:left="0" w:leftChars="0" w:firstLine="640" w:firstLineChars="200"/>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pacing w:afterAutospacing="0"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姓名：韩芄嘻</w:t>
      </w:r>
    </w:p>
    <w:p>
      <w:pPr>
        <w:keepNext w:val="0"/>
        <w:keepLines w:val="0"/>
        <w:pageBreakBefore w:val="0"/>
        <w:kinsoku/>
        <w:wordWrap/>
        <w:overflowPunct/>
        <w:topLinePunct w:val="0"/>
        <w:autoSpaceDE/>
        <w:autoSpaceDN/>
        <w:bidi w:val="0"/>
        <w:adjustRightInd/>
        <w:spacing w:afterAutospacing="0"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学历：大学本科</w:t>
      </w:r>
    </w:p>
    <w:p>
      <w:pPr>
        <w:keepNext w:val="0"/>
        <w:keepLines w:val="0"/>
        <w:pageBreakBefore w:val="0"/>
        <w:kinsoku/>
        <w:wordWrap/>
        <w:overflowPunct/>
        <w:topLinePunct w:val="0"/>
        <w:autoSpaceDE/>
        <w:autoSpaceDN/>
        <w:bidi w:val="0"/>
        <w:adjustRightInd/>
        <w:spacing w:afterAutospacing="0"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职务：副校长</w:t>
      </w:r>
    </w:p>
    <w:p>
      <w:pPr>
        <w:keepNext w:val="0"/>
        <w:keepLines w:val="0"/>
        <w:pageBreakBefore w:val="0"/>
        <w:kinsoku/>
        <w:wordWrap/>
        <w:overflowPunct/>
        <w:topLinePunct w:val="0"/>
        <w:autoSpaceDE/>
        <w:autoSpaceDN/>
        <w:bidi w:val="0"/>
        <w:adjustRightInd/>
        <w:spacing w:afterAutospacing="0"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职称：高级讲师</w:t>
      </w:r>
    </w:p>
    <w:p>
      <w:pPr>
        <w:keepNext w:val="0"/>
        <w:keepLines w:val="0"/>
        <w:pageBreakBefore w:val="0"/>
        <w:kinsoku/>
        <w:wordWrap/>
        <w:overflowPunct/>
        <w:topLinePunct w:val="0"/>
        <w:autoSpaceDE/>
        <w:autoSpaceDN/>
        <w:bidi w:val="0"/>
        <w:adjustRightInd/>
        <w:spacing w:afterAutospacing="0"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工作分工：纪检 招生 培训工作</w:t>
      </w:r>
    </w:p>
    <w:p>
      <w:pPr>
        <w:keepNext w:val="0"/>
        <w:keepLines w:val="0"/>
        <w:pageBreakBefore w:val="0"/>
        <w:kinsoku/>
        <w:wordWrap/>
        <w:overflowPunct/>
        <w:topLinePunct w:val="0"/>
        <w:autoSpaceDE/>
        <w:autoSpaceDN/>
        <w:bidi w:val="0"/>
        <w:adjustRightInd/>
        <w:spacing w:afterAutospacing="0" w:line="560" w:lineRule="exact"/>
        <w:ind w:left="0" w:leftChars="0" w:firstLine="640" w:firstLineChars="200"/>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pacing w:afterAutospacing="0"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姓名：贾鹏</w:t>
      </w:r>
    </w:p>
    <w:p>
      <w:pPr>
        <w:keepNext w:val="0"/>
        <w:keepLines w:val="0"/>
        <w:pageBreakBefore w:val="0"/>
        <w:kinsoku/>
        <w:wordWrap/>
        <w:overflowPunct/>
        <w:topLinePunct w:val="0"/>
        <w:autoSpaceDE/>
        <w:autoSpaceDN/>
        <w:bidi w:val="0"/>
        <w:adjustRightInd/>
        <w:spacing w:afterAutospacing="0"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学历：大学本科</w:t>
      </w:r>
    </w:p>
    <w:p>
      <w:pPr>
        <w:keepNext w:val="0"/>
        <w:keepLines w:val="0"/>
        <w:pageBreakBefore w:val="0"/>
        <w:kinsoku/>
        <w:wordWrap/>
        <w:overflowPunct/>
        <w:topLinePunct w:val="0"/>
        <w:autoSpaceDE/>
        <w:autoSpaceDN/>
        <w:bidi w:val="0"/>
        <w:adjustRightInd/>
        <w:spacing w:afterAutospacing="0"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职务：副校长</w:t>
      </w:r>
    </w:p>
    <w:p>
      <w:pPr>
        <w:keepNext w:val="0"/>
        <w:keepLines w:val="0"/>
        <w:pageBreakBefore w:val="0"/>
        <w:kinsoku/>
        <w:wordWrap/>
        <w:overflowPunct/>
        <w:topLinePunct w:val="0"/>
        <w:autoSpaceDE/>
        <w:autoSpaceDN/>
        <w:bidi w:val="0"/>
        <w:adjustRightInd/>
        <w:spacing w:afterAutospacing="0"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职称：高级讲师</w:t>
      </w:r>
    </w:p>
    <w:p>
      <w:pPr>
        <w:keepNext w:val="0"/>
        <w:keepLines w:val="0"/>
        <w:pageBreakBefore w:val="0"/>
        <w:kinsoku/>
        <w:wordWrap/>
        <w:overflowPunct/>
        <w:topLinePunct w:val="0"/>
        <w:autoSpaceDE/>
        <w:autoSpaceDN/>
        <w:bidi w:val="0"/>
        <w:adjustRightInd/>
        <w:spacing w:afterAutospacing="0"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工作分工：政教 团委 综治工作</w:t>
      </w:r>
    </w:p>
    <w:p>
      <w:pPr>
        <w:keepNext w:val="0"/>
        <w:keepLines w:val="0"/>
        <w:pageBreakBefore w:val="0"/>
        <w:kinsoku/>
        <w:wordWrap/>
        <w:overflowPunct/>
        <w:topLinePunct w:val="0"/>
        <w:autoSpaceDE/>
        <w:autoSpaceDN/>
        <w:bidi w:val="0"/>
        <w:adjustRightInd/>
        <w:spacing w:afterAutospacing="0" w:line="560" w:lineRule="exact"/>
        <w:ind w:left="0" w:leftChars="0" w:firstLine="640" w:firstLineChars="200"/>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pacing w:afterAutospacing="0"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姓名：王斌</w:t>
      </w:r>
    </w:p>
    <w:p>
      <w:pPr>
        <w:keepNext w:val="0"/>
        <w:keepLines w:val="0"/>
        <w:pageBreakBefore w:val="0"/>
        <w:kinsoku/>
        <w:wordWrap/>
        <w:overflowPunct/>
        <w:topLinePunct w:val="0"/>
        <w:autoSpaceDE/>
        <w:autoSpaceDN/>
        <w:bidi w:val="0"/>
        <w:adjustRightInd/>
        <w:spacing w:afterAutospacing="0"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学历：大学本科</w:t>
      </w:r>
    </w:p>
    <w:p>
      <w:pPr>
        <w:keepNext w:val="0"/>
        <w:keepLines w:val="0"/>
        <w:pageBreakBefore w:val="0"/>
        <w:kinsoku/>
        <w:wordWrap/>
        <w:overflowPunct/>
        <w:topLinePunct w:val="0"/>
        <w:autoSpaceDE/>
        <w:autoSpaceDN/>
        <w:bidi w:val="0"/>
        <w:adjustRightInd/>
        <w:spacing w:afterAutospacing="0"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职务：副校长</w:t>
      </w:r>
    </w:p>
    <w:p>
      <w:pPr>
        <w:keepNext w:val="0"/>
        <w:keepLines w:val="0"/>
        <w:pageBreakBefore w:val="0"/>
        <w:kinsoku/>
        <w:wordWrap/>
        <w:overflowPunct/>
        <w:topLinePunct w:val="0"/>
        <w:autoSpaceDE/>
        <w:autoSpaceDN/>
        <w:bidi w:val="0"/>
        <w:adjustRightInd/>
        <w:spacing w:afterAutospacing="0"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职称：讲师</w:t>
      </w:r>
    </w:p>
    <w:p>
      <w:pPr>
        <w:keepNext w:val="0"/>
        <w:keepLines w:val="0"/>
        <w:pageBreakBefore w:val="0"/>
        <w:kinsoku/>
        <w:wordWrap/>
        <w:overflowPunct/>
        <w:topLinePunct w:val="0"/>
        <w:autoSpaceDE/>
        <w:autoSpaceDN/>
        <w:bidi w:val="0"/>
        <w:adjustRightInd/>
        <w:spacing w:afterAutospacing="0"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工作分工：学校产教融合双创基地工作</w:t>
      </w:r>
    </w:p>
    <w:p>
      <w:pPr>
        <w:keepNext w:val="0"/>
        <w:keepLines w:val="0"/>
        <w:pageBreakBefore w:val="0"/>
        <w:kinsoku/>
        <w:wordWrap/>
        <w:overflowPunct/>
        <w:topLinePunct w:val="0"/>
        <w:autoSpaceDE/>
        <w:autoSpaceDN/>
        <w:bidi w:val="0"/>
        <w:adjustRightInd/>
        <w:spacing w:afterAutospacing="0" w:line="560" w:lineRule="exact"/>
        <w:ind w:left="0" w:leftChars="0" w:firstLine="640" w:firstLineChars="200"/>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pacing w:afterAutospacing="0"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姓名：岳杰</w:t>
      </w:r>
    </w:p>
    <w:p>
      <w:pPr>
        <w:keepNext w:val="0"/>
        <w:keepLines w:val="0"/>
        <w:pageBreakBefore w:val="0"/>
        <w:kinsoku/>
        <w:wordWrap/>
        <w:overflowPunct/>
        <w:topLinePunct w:val="0"/>
        <w:autoSpaceDE/>
        <w:autoSpaceDN/>
        <w:bidi w:val="0"/>
        <w:adjustRightInd/>
        <w:spacing w:afterAutospacing="0"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学历：大学本科</w:t>
      </w:r>
    </w:p>
    <w:p>
      <w:pPr>
        <w:keepNext w:val="0"/>
        <w:keepLines w:val="0"/>
        <w:pageBreakBefore w:val="0"/>
        <w:kinsoku/>
        <w:wordWrap/>
        <w:overflowPunct/>
        <w:topLinePunct w:val="0"/>
        <w:autoSpaceDE/>
        <w:autoSpaceDN/>
        <w:bidi w:val="0"/>
        <w:adjustRightInd/>
        <w:spacing w:afterAutospacing="0"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职务：副校长</w:t>
      </w:r>
    </w:p>
    <w:p>
      <w:pPr>
        <w:keepNext w:val="0"/>
        <w:keepLines w:val="0"/>
        <w:pageBreakBefore w:val="0"/>
        <w:kinsoku/>
        <w:wordWrap/>
        <w:overflowPunct/>
        <w:topLinePunct w:val="0"/>
        <w:autoSpaceDE/>
        <w:autoSpaceDN/>
        <w:bidi w:val="0"/>
        <w:adjustRightInd/>
        <w:spacing w:afterAutospacing="0"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职称：高级讲师</w:t>
      </w:r>
    </w:p>
    <w:p>
      <w:pPr>
        <w:keepNext w:val="0"/>
        <w:keepLines w:val="0"/>
        <w:pageBreakBefore w:val="0"/>
        <w:kinsoku/>
        <w:wordWrap/>
        <w:overflowPunct/>
        <w:topLinePunct w:val="0"/>
        <w:autoSpaceDE/>
        <w:autoSpaceDN/>
        <w:bidi w:val="0"/>
        <w:adjustRightInd/>
        <w:spacing w:afterAutospacing="0"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工作分工：学校教学工作</w:t>
      </w:r>
    </w:p>
    <w:p>
      <w:pPr>
        <w:keepNext w:val="0"/>
        <w:keepLines w:val="0"/>
        <w:pageBreakBefore w:val="0"/>
        <w:kinsoku/>
        <w:wordWrap/>
        <w:overflowPunct/>
        <w:topLinePunct w:val="0"/>
        <w:autoSpaceDE/>
        <w:autoSpaceDN/>
        <w:bidi w:val="0"/>
        <w:adjustRightInd/>
        <w:spacing w:afterAutospacing="0" w:line="560" w:lineRule="exact"/>
        <w:ind w:left="0" w:leftChars="0" w:firstLine="640" w:firstLineChars="200"/>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pacing w:afterAutospacing="0"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姓名：冯爱军</w:t>
      </w:r>
    </w:p>
    <w:p>
      <w:pPr>
        <w:keepNext w:val="0"/>
        <w:keepLines w:val="0"/>
        <w:pageBreakBefore w:val="0"/>
        <w:kinsoku/>
        <w:wordWrap/>
        <w:overflowPunct/>
        <w:topLinePunct w:val="0"/>
        <w:autoSpaceDE/>
        <w:autoSpaceDN/>
        <w:bidi w:val="0"/>
        <w:adjustRightInd/>
        <w:spacing w:afterAutospacing="0"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学历：大学本科</w:t>
      </w:r>
    </w:p>
    <w:p>
      <w:pPr>
        <w:keepNext w:val="0"/>
        <w:keepLines w:val="0"/>
        <w:pageBreakBefore w:val="0"/>
        <w:kinsoku/>
        <w:wordWrap/>
        <w:overflowPunct/>
        <w:topLinePunct w:val="0"/>
        <w:autoSpaceDE/>
        <w:autoSpaceDN/>
        <w:bidi w:val="0"/>
        <w:adjustRightInd/>
        <w:spacing w:afterAutospacing="0"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职务：副校长</w:t>
      </w:r>
    </w:p>
    <w:p>
      <w:pPr>
        <w:keepNext w:val="0"/>
        <w:keepLines w:val="0"/>
        <w:pageBreakBefore w:val="0"/>
        <w:kinsoku/>
        <w:wordWrap/>
        <w:overflowPunct/>
        <w:topLinePunct w:val="0"/>
        <w:autoSpaceDE/>
        <w:autoSpaceDN/>
        <w:bidi w:val="0"/>
        <w:adjustRightInd/>
        <w:spacing w:afterAutospacing="0"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职称：高级讲师</w:t>
      </w:r>
    </w:p>
    <w:p>
      <w:pPr>
        <w:keepNext w:val="0"/>
        <w:keepLines w:val="0"/>
        <w:pageBreakBefore w:val="0"/>
        <w:kinsoku/>
        <w:wordWrap/>
        <w:overflowPunct/>
        <w:topLinePunct w:val="0"/>
        <w:autoSpaceDE/>
        <w:autoSpaceDN/>
        <w:bidi w:val="0"/>
        <w:adjustRightInd/>
        <w:spacing w:afterAutospacing="0"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工作分工：学校后勤工作</w:t>
      </w:r>
    </w:p>
    <w:p>
      <w:pPr>
        <w:keepNext w:val="0"/>
        <w:keepLines w:val="0"/>
        <w:pageBreakBefore w:val="0"/>
        <w:kinsoku/>
        <w:wordWrap/>
        <w:overflowPunct/>
        <w:topLinePunct w:val="0"/>
        <w:autoSpaceDE/>
        <w:autoSpaceDN/>
        <w:bidi w:val="0"/>
        <w:adjustRightInd/>
        <w:spacing w:afterAutospacing="0" w:line="560" w:lineRule="exact"/>
        <w:ind w:left="0" w:leftChars="0" w:firstLine="640" w:firstLineChars="200"/>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pacing w:afterAutospacing="0"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姓名：闫敏</w:t>
      </w:r>
    </w:p>
    <w:p>
      <w:pPr>
        <w:keepNext w:val="0"/>
        <w:keepLines w:val="0"/>
        <w:pageBreakBefore w:val="0"/>
        <w:kinsoku/>
        <w:wordWrap/>
        <w:overflowPunct/>
        <w:topLinePunct w:val="0"/>
        <w:autoSpaceDE/>
        <w:autoSpaceDN/>
        <w:bidi w:val="0"/>
        <w:adjustRightInd/>
        <w:spacing w:afterAutospacing="0"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学历：大学本科</w:t>
      </w:r>
    </w:p>
    <w:p>
      <w:pPr>
        <w:keepNext w:val="0"/>
        <w:keepLines w:val="0"/>
        <w:pageBreakBefore w:val="0"/>
        <w:kinsoku/>
        <w:wordWrap/>
        <w:overflowPunct/>
        <w:topLinePunct w:val="0"/>
        <w:autoSpaceDE/>
        <w:autoSpaceDN/>
        <w:bidi w:val="0"/>
        <w:adjustRightInd/>
        <w:spacing w:afterAutospacing="0"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职务：副书记</w:t>
      </w:r>
    </w:p>
    <w:p>
      <w:pPr>
        <w:keepNext w:val="0"/>
        <w:keepLines w:val="0"/>
        <w:pageBreakBefore w:val="0"/>
        <w:kinsoku/>
        <w:wordWrap/>
        <w:overflowPunct/>
        <w:topLinePunct w:val="0"/>
        <w:autoSpaceDE/>
        <w:autoSpaceDN/>
        <w:bidi w:val="0"/>
        <w:adjustRightInd/>
        <w:spacing w:afterAutospacing="0"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职称：高级讲师</w:t>
      </w:r>
    </w:p>
    <w:p>
      <w:pPr>
        <w:keepNext w:val="0"/>
        <w:keepLines w:val="0"/>
        <w:pageBreakBefore w:val="0"/>
        <w:kinsoku/>
        <w:wordWrap/>
        <w:overflowPunct/>
        <w:topLinePunct w:val="0"/>
        <w:autoSpaceDE/>
        <w:autoSpaceDN/>
        <w:bidi w:val="0"/>
        <w:adjustRightInd/>
        <w:spacing w:afterAutospacing="0"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工作分工：学校党办 办公室工作</w:t>
      </w:r>
    </w:p>
    <w:p>
      <w:pPr>
        <w:keepNext w:val="0"/>
        <w:keepLines w:val="0"/>
        <w:pageBreakBefore w:val="0"/>
        <w:kinsoku/>
        <w:wordWrap/>
        <w:overflowPunct/>
        <w:topLinePunct w:val="0"/>
        <w:autoSpaceDE/>
        <w:autoSpaceDN/>
        <w:bidi w:val="0"/>
        <w:adjustRightInd/>
        <w:spacing w:afterAutospacing="0"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三、学校内设机构设置信息</w:t>
      </w:r>
    </w:p>
    <w:p>
      <w:pPr>
        <w:keepNext w:val="0"/>
        <w:keepLines w:val="0"/>
        <w:pageBreakBefore w:val="0"/>
        <w:kinsoku/>
        <w:wordWrap/>
        <w:overflowPunct/>
        <w:topLinePunct w:val="0"/>
        <w:autoSpaceDE/>
        <w:autoSpaceDN/>
        <w:bidi w:val="0"/>
        <w:adjustRightInd/>
        <w:spacing w:afterAutospacing="0"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机构名称：</w:t>
      </w:r>
      <w:r>
        <w:rPr>
          <w:rFonts w:hint="default" w:ascii="Times New Roman" w:hAnsi="Times New Roman" w:eastAsia="仿宋_GB2312" w:cs="Times New Roman"/>
          <w:sz w:val="32"/>
          <w:szCs w:val="32"/>
        </w:rPr>
        <w:t>党建办公室</w:t>
      </w:r>
    </w:p>
    <w:p>
      <w:pPr>
        <w:keepNext w:val="0"/>
        <w:keepLines w:val="0"/>
        <w:pageBreakBefore w:val="0"/>
        <w:kinsoku/>
        <w:wordWrap/>
        <w:overflowPunct/>
        <w:topLinePunct w:val="0"/>
        <w:autoSpaceDE/>
        <w:autoSpaceDN/>
        <w:bidi w:val="0"/>
        <w:adjustRightInd/>
        <w:spacing w:afterAutospacing="0"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办公地址：</w:t>
      </w:r>
      <w:r>
        <w:rPr>
          <w:rFonts w:hint="default" w:ascii="Times New Roman" w:hAnsi="Times New Roman" w:eastAsia="仿宋_GB2312" w:cs="Times New Roman"/>
          <w:sz w:val="32"/>
          <w:szCs w:val="32"/>
        </w:rPr>
        <w:t>教学楼五层中楼梯西侧</w:t>
      </w:r>
    </w:p>
    <w:p>
      <w:pPr>
        <w:keepNext w:val="0"/>
        <w:keepLines w:val="0"/>
        <w:pageBreakBefore w:val="0"/>
        <w:kinsoku/>
        <w:wordWrap/>
        <w:overflowPunct/>
        <w:topLinePunct w:val="0"/>
        <w:autoSpaceDE/>
        <w:autoSpaceDN/>
        <w:bidi w:val="0"/>
        <w:adjustRightInd/>
        <w:spacing w:afterAutospacing="0" w:line="560" w:lineRule="exact"/>
        <w:ind w:left="0" w:leftChars="0"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主要职责：</w:t>
      </w:r>
    </w:p>
    <w:p>
      <w:pPr>
        <w:keepNext w:val="0"/>
        <w:keepLines w:val="0"/>
        <w:pageBreakBefore w:val="0"/>
        <w:kinsoku/>
        <w:wordWrap/>
        <w:overflowPunct/>
        <w:topLinePunct w:val="0"/>
        <w:autoSpaceDE/>
        <w:autoSpaceDN/>
        <w:bidi w:val="0"/>
        <w:adjustRightInd/>
        <w:spacing w:afterAutospacing="0"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1、按照党章有关规定和上级部门的要求，在学校党支部的领导下，认真抓好党群工作和党的建设。</w:t>
      </w:r>
    </w:p>
    <w:p>
      <w:pPr>
        <w:keepNext w:val="0"/>
        <w:keepLines w:val="0"/>
        <w:pageBreakBefore w:val="0"/>
        <w:kinsoku/>
        <w:wordWrap/>
        <w:overflowPunct/>
        <w:topLinePunct w:val="0"/>
        <w:autoSpaceDE/>
        <w:autoSpaceDN/>
        <w:bidi w:val="0"/>
        <w:adjustRightInd/>
        <w:spacing w:afterAutospacing="0"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2、协助学校党支部抓好贯彻落实上级党委政策的实施工作和宣传工作。</w:t>
      </w:r>
    </w:p>
    <w:p>
      <w:pPr>
        <w:keepNext w:val="0"/>
        <w:keepLines w:val="0"/>
        <w:pageBreakBefore w:val="0"/>
        <w:kinsoku/>
        <w:wordWrap/>
        <w:overflowPunct/>
        <w:topLinePunct w:val="0"/>
        <w:autoSpaceDE/>
        <w:autoSpaceDN/>
        <w:bidi w:val="0"/>
        <w:adjustRightInd/>
        <w:spacing w:afterAutospacing="0"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3、密切联系学校工作实际，认真做好党员、干部和职工的理论学习、教育和评议工作，组织认真学习党的政治思想理论和方针政策。</w:t>
      </w:r>
    </w:p>
    <w:p>
      <w:pPr>
        <w:keepNext w:val="0"/>
        <w:keepLines w:val="0"/>
        <w:pageBreakBefore w:val="0"/>
        <w:kinsoku/>
        <w:wordWrap/>
        <w:overflowPunct/>
        <w:topLinePunct w:val="0"/>
        <w:autoSpaceDE/>
        <w:autoSpaceDN/>
        <w:bidi w:val="0"/>
        <w:adjustRightInd/>
        <w:spacing w:afterAutospacing="0"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4、依据党章规定的党员条件，对入党积极分子进行教育、培养和考察，做好发展党员工作。</w:t>
      </w:r>
    </w:p>
    <w:p>
      <w:pPr>
        <w:keepNext w:val="0"/>
        <w:keepLines w:val="0"/>
        <w:pageBreakBefore w:val="0"/>
        <w:kinsoku/>
        <w:wordWrap/>
        <w:overflowPunct/>
        <w:topLinePunct w:val="0"/>
        <w:autoSpaceDE/>
        <w:autoSpaceDN/>
        <w:bidi w:val="0"/>
        <w:adjustRightInd/>
        <w:spacing w:afterAutospacing="0"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5、根据从严治党的要求，对党员进行管理和监督，督促履行义务，保障党员权利，严格执行党的纪律，加强党的廉政建设。</w:t>
      </w:r>
    </w:p>
    <w:p>
      <w:pPr>
        <w:keepNext w:val="0"/>
        <w:keepLines w:val="0"/>
        <w:pageBreakBefore w:val="0"/>
        <w:kinsoku/>
        <w:wordWrap/>
        <w:overflowPunct/>
        <w:topLinePunct w:val="0"/>
        <w:autoSpaceDE/>
        <w:autoSpaceDN/>
        <w:bidi w:val="0"/>
        <w:adjustRightInd/>
        <w:spacing w:afterAutospacing="0"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6、负责学校</w:t>
      </w:r>
      <w:r>
        <w:rPr>
          <w:rFonts w:hint="eastAsia" w:ascii="Times New Roman" w:hAnsi="Times New Roman" w:eastAsia="仿宋_GB2312" w:cs="Times New Roman"/>
          <w:sz w:val="32"/>
          <w:szCs w:val="32"/>
          <w:lang w:eastAsia="zh-CN"/>
        </w:rPr>
        <w:t>精神文明建设</w:t>
      </w:r>
      <w:r>
        <w:rPr>
          <w:rFonts w:hint="default" w:ascii="Times New Roman" w:hAnsi="Times New Roman" w:eastAsia="仿宋_GB2312" w:cs="Times New Roman"/>
          <w:sz w:val="32"/>
          <w:szCs w:val="32"/>
        </w:rPr>
        <w:t>工作。</w:t>
      </w:r>
    </w:p>
    <w:p>
      <w:pPr>
        <w:keepNext w:val="0"/>
        <w:keepLines w:val="0"/>
        <w:pageBreakBefore w:val="0"/>
        <w:kinsoku/>
        <w:wordWrap/>
        <w:overflowPunct/>
        <w:topLinePunct w:val="0"/>
        <w:autoSpaceDE/>
        <w:autoSpaceDN/>
        <w:bidi w:val="0"/>
        <w:adjustRightInd/>
        <w:spacing w:afterAutospacing="0"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7、完成学校领导交办</w:t>
      </w:r>
      <w:r>
        <w:rPr>
          <w:rFonts w:hint="eastAsia" w:ascii="Times New Roman" w:hAnsi="Times New Roman" w:eastAsia="仿宋_GB2312" w:cs="Times New Roman"/>
          <w:sz w:val="32"/>
          <w:szCs w:val="32"/>
          <w:lang w:eastAsia="zh-CN"/>
        </w:rPr>
        <w:t>的其他工作</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pacing w:afterAutospacing="0"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机构名称：</w:t>
      </w:r>
      <w:r>
        <w:rPr>
          <w:rFonts w:hint="default" w:ascii="Times New Roman" w:hAnsi="Times New Roman" w:eastAsia="仿宋_GB2312" w:cs="Times New Roman"/>
          <w:sz w:val="32"/>
          <w:szCs w:val="32"/>
        </w:rPr>
        <w:t>学校办公室</w:t>
      </w:r>
    </w:p>
    <w:p>
      <w:pPr>
        <w:keepNext w:val="0"/>
        <w:keepLines w:val="0"/>
        <w:pageBreakBefore w:val="0"/>
        <w:kinsoku/>
        <w:wordWrap/>
        <w:overflowPunct/>
        <w:topLinePunct w:val="0"/>
        <w:autoSpaceDE/>
        <w:autoSpaceDN/>
        <w:bidi w:val="0"/>
        <w:adjustRightInd/>
        <w:spacing w:afterAutospacing="0"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办公地址：</w:t>
      </w:r>
      <w:r>
        <w:rPr>
          <w:rFonts w:hint="default" w:ascii="Times New Roman" w:hAnsi="Times New Roman" w:eastAsia="仿宋_GB2312" w:cs="Times New Roman"/>
          <w:sz w:val="32"/>
          <w:szCs w:val="32"/>
        </w:rPr>
        <w:t>教学楼三层</w:t>
      </w:r>
    </w:p>
    <w:p>
      <w:pPr>
        <w:keepNext w:val="0"/>
        <w:keepLines w:val="0"/>
        <w:pageBreakBefore w:val="0"/>
        <w:kinsoku/>
        <w:wordWrap/>
        <w:overflowPunct/>
        <w:topLinePunct w:val="0"/>
        <w:autoSpaceDE/>
        <w:autoSpaceDN/>
        <w:bidi w:val="0"/>
        <w:adjustRightInd/>
        <w:spacing w:afterAutospacing="0"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主要职责：</w:t>
      </w:r>
      <w:r>
        <w:rPr>
          <w:rFonts w:hint="default" w:ascii="Times New Roman" w:hAnsi="Times New Roman" w:eastAsia="仿宋_GB2312" w:cs="Times New Roman"/>
          <w:sz w:val="32"/>
          <w:szCs w:val="32"/>
        </w:rPr>
        <w:t>学校办公室是在校长直接领导下的综合管理机构，在对外联系交往接待中起“门面”“窗口”的作用。在学校内部管理中起沟通上下，协调左右的“智囊”，枢纽作用。在校长决策过程中起综合处理信息的参谋、助手作用，在贯彻执行校长和校长办公会议决定的过程中起监督、检查作用。其主要职能是</w:t>
      </w:r>
      <w:r>
        <w:rPr>
          <w:rFonts w:hint="eastAsia"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pacing w:afterAutospacing="0"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1、负责学校的会议准备工作，协助校领导组织会议决定事项的实施。</w:t>
      </w:r>
    </w:p>
    <w:p>
      <w:pPr>
        <w:keepNext w:val="0"/>
        <w:keepLines w:val="0"/>
        <w:pageBreakBefore w:val="0"/>
        <w:kinsoku/>
        <w:wordWrap/>
        <w:overflowPunct/>
        <w:topLinePunct w:val="0"/>
        <w:autoSpaceDE/>
        <w:autoSpaceDN/>
        <w:bidi w:val="0"/>
        <w:adjustRightInd/>
        <w:spacing w:afterAutospacing="0"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2、协助校领导以学校、校长办公室名义发布各种公文。</w:t>
      </w:r>
    </w:p>
    <w:p>
      <w:pPr>
        <w:keepNext w:val="0"/>
        <w:keepLines w:val="0"/>
        <w:pageBreakBefore w:val="0"/>
        <w:kinsoku/>
        <w:wordWrap/>
        <w:overflowPunct/>
        <w:topLinePunct w:val="0"/>
        <w:autoSpaceDE/>
        <w:autoSpaceDN/>
        <w:bidi w:val="0"/>
        <w:adjustRightInd/>
        <w:spacing w:afterAutospacing="0"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3、综合协调学校各部门之间的工作，以及准备各种活动资料，做好学校的对外宣传工作。</w:t>
      </w:r>
    </w:p>
    <w:p>
      <w:pPr>
        <w:keepNext w:val="0"/>
        <w:keepLines w:val="0"/>
        <w:pageBreakBefore w:val="0"/>
        <w:kinsoku/>
        <w:wordWrap/>
        <w:overflowPunct/>
        <w:topLinePunct w:val="0"/>
        <w:autoSpaceDE/>
        <w:autoSpaceDN/>
        <w:bidi w:val="0"/>
        <w:adjustRightInd/>
        <w:spacing w:afterAutospacing="0"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4、协助学校领导处理需由学校直接处理的突发事件和重大事故。</w:t>
      </w:r>
    </w:p>
    <w:p>
      <w:pPr>
        <w:keepNext w:val="0"/>
        <w:keepLines w:val="0"/>
        <w:pageBreakBefore w:val="0"/>
        <w:kinsoku/>
        <w:wordWrap/>
        <w:overflowPunct/>
        <w:topLinePunct w:val="0"/>
        <w:autoSpaceDE/>
        <w:autoSpaceDN/>
        <w:bidi w:val="0"/>
        <w:adjustRightInd/>
        <w:spacing w:afterAutospacing="0"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5、围绕学校重点工作和校领导的指示、组织专题调查研究，及时反映情况，提出建议。</w:t>
      </w:r>
    </w:p>
    <w:p>
      <w:pPr>
        <w:keepNext w:val="0"/>
        <w:keepLines w:val="0"/>
        <w:pageBreakBefore w:val="0"/>
        <w:kinsoku/>
        <w:wordWrap/>
        <w:overflowPunct/>
        <w:topLinePunct w:val="0"/>
        <w:autoSpaceDE/>
        <w:autoSpaceDN/>
        <w:bidi w:val="0"/>
        <w:adjustRightInd/>
        <w:spacing w:afterAutospacing="0"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6、负责行政公文的收发运转，档案管理和保密工作。</w:t>
      </w:r>
    </w:p>
    <w:p>
      <w:pPr>
        <w:keepNext w:val="0"/>
        <w:keepLines w:val="0"/>
        <w:pageBreakBefore w:val="0"/>
        <w:kinsoku/>
        <w:wordWrap/>
        <w:overflowPunct/>
        <w:topLinePunct w:val="0"/>
        <w:autoSpaceDE/>
        <w:autoSpaceDN/>
        <w:bidi w:val="0"/>
        <w:adjustRightInd/>
        <w:spacing w:afterAutospacing="0"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7、做好对外联系和接待工作。</w:t>
      </w:r>
    </w:p>
    <w:p>
      <w:pPr>
        <w:keepNext w:val="0"/>
        <w:keepLines w:val="0"/>
        <w:pageBreakBefore w:val="0"/>
        <w:kinsoku/>
        <w:wordWrap/>
        <w:overflowPunct/>
        <w:topLinePunct w:val="0"/>
        <w:autoSpaceDE/>
        <w:autoSpaceDN/>
        <w:bidi w:val="0"/>
        <w:adjustRightInd/>
        <w:spacing w:afterAutospacing="0"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8、负责各种活动的文稿撰写工作；负责文件、文稿的印制和分发工作；负责学校一级的文印管理工作；负责报刊订阅及收发工作。</w:t>
      </w:r>
    </w:p>
    <w:p>
      <w:pPr>
        <w:keepNext w:val="0"/>
        <w:keepLines w:val="0"/>
        <w:pageBreakBefore w:val="0"/>
        <w:kinsoku/>
        <w:wordWrap/>
        <w:overflowPunct/>
        <w:topLinePunct w:val="0"/>
        <w:autoSpaceDE/>
        <w:autoSpaceDN/>
        <w:bidi w:val="0"/>
        <w:adjustRightInd/>
        <w:spacing w:afterAutospacing="0"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9、负责学校教师的岗位聘任、职称评审、考勤请假、公务记录、量化积分、绩效分配和年度考核等日常事务的处理工作。</w:t>
      </w:r>
    </w:p>
    <w:p>
      <w:pPr>
        <w:keepNext w:val="0"/>
        <w:keepLines w:val="0"/>
        <w:pageBreakBefore w:val="0"/>
        <w:kinsoku/>
        <w:wordWrap/>
        <w:overflowPunct/>
        <w:topLinePunct w:val="0"/>
        <w:autoSpaceDE/>
        <w:autoSpaceDN/>
        <w:bidi w:val="0"/>
        <w:adjustRightInd/>
        <w:spacing w:afterAutospacing="0"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10、负责师资规划、信息化建设、学校评估数据采集上报工作。</w:t>
      </w:r>
    </w:p>
    <w:p>
      <w:pPr>
        <w:keepNext w:val="0"/>
        <w:keepLines w:val="0"/>
        <w:pageBreakBefore w:val="0"/>
        <w:kinsoku/>
        <w:wordWrap/>
        <w:overflowPunct/>
        <w:topLinePunct w:val="0"/>
        <w:autoSpaceDE/>
        <w:autoSpaceDN/>
        <w:bidi w:val="0"/>
        <w:adjustRightInd/>
        <w:spacing w:afterAutospacing="0"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11、负责校际交流、合作办学的对外宣传工作。</w:t>
      </w:r>
    </w:p>
    <w:p>
      <w:pPr>
        <w:keepNext w:val="0"/>
        <w:keepLines w:val="0"/>
        <w:pageBreakBefore w:val="0"/>
        <w:kinsoku/>
        <w:wordWrap/>
        <w:overflowPunct/>
        <w:topLinePunct w:val="0"/>
        <w:autoSpaceDE/>
        <w:autoSpaceDN/>
        <w:bidi w:val="0"/>
        <w:adjustRightInd/>
        <w:spacing w:afterAutospacing="0"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12、办理校领导交办的其他事项。</w:t>
      </w:r>
    </w:p>
    <w:p>
      <w:pPr>
        <w:keepNext w:val="0"/>
        <w:keepLines w:val="0"/>
        <w:pageBreakBefore w:val="0"/>
        <w:kinsoku/>
        <w:wordWrap/>
        <w:overflowPunct/>
        <w:topLinePunct w:val="0"/>
        <w:autoSpaceDE/>
        <w:autoSpaceDN/>
        <w:bidi w:val="0"/>
        <w:adjustRightInd/>
        <w:spacing w:afterAutospacing="0"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科室名称</w:t>
      </w:r>
      <w:r>
        <w:rPr>
          <w:rFonts w:hint="eastAsia" w:ascii="Times New Roman" w:hAnsi="Times New Roman" w:eastAsia="仿宋_GB2312" w:cs="Times New Roman"/>
          <w:b/>
          <w:sz w:val="32"/>
          <w:szCs w:val="32"/>
          <w:lang w:eastAsia="zh-CN"/>
        </w:rPr>
        <w:t>：</w:t>
      </w:r>
      <w:r>
        <w:rPr>
          <w:rFonts w:hint="default" w:ascii="Times New Roman" w:hAnsi="Times New Roman" w:eastAsia="仿宋_GB2312" w:cs="Times New Roman"/>
          <w:sz w:val="32"/>
          <w:szCs w:val="32"/>
        </w:rPr>
        <w:t>长治市潞城区职业高级中学校工会委员会</w:t>
      </w:r>
    </w:p>
    <w:p>
      <w:pPr>
        <w:keepNext w:val="0"/>
        <w:keepLines w:val="0"/>
        <w:pageBreakBefore w:val="0"/>
        <w:kinsoku/>
        <w:wordWrap/>
        <w:overflowPunct/>
        <w:topLinePunct w:val="0"/>
        <w:autoSpaceDE/>
        <w:autoSpaceDN/>
        <w:bidi w:val="0"/>
        <w:adjustRightInd/>
        <w:spacing w:afterAutospacing="0"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工作地点：</w:t>
      </w:r>
      <w:r>
        <w:rPr>
          <w:rFonts w:hint="default" w:ascii="Times New Roman" w:hAnsi="Times New Roman" w:eastAsia="仿宋_GB2312" w:cs="Times New Roman"/>
          <w:sz w:val="32"/>
          <w:szCs w:val="32"/>
        </w:rPr>
        <w:t>教学楼三楼西侧</w:t>
      </w:r>
    </w:p>
    <w:p>
      <w:pPr>
        <w:keepNext w:val="0"/>
        <w:keepLines w:val="0"/>
        <w:pageBreakBefore w:val="0"/>
        <w:kinsoku/>
        <w:wordWrap/>
        <w:overflowPunct/>
        <w:topLinePunct w:val="0"/>
        <w:autoSpaceDE/>
        <w:autoSpaceDN/>
        <w:bidi w:val="0"/>
        <w:adjustRightInd/>
        <w:spacing w:afterAutospacing="0" w:line="560" w:lineRule="exact"/>
        <w:ind w:left="0" w:leftChars="0"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工作职责：</w:t>
      </w:r>
    </w:p>
    <w:p>
      <w:pPr>
        <w:keepNext w:val="0"/>
        <w:keepLines w:val="0"/>
        <w:pageBreakBefore w:val="0"/>
        <w:kinsoku/>
        <w:wordWrap/>
        <w:overflowPunct/>
        <w:topLinePunct w:val="0"/>
        <w:autoSpaceDE/>
        <w:autoSpaceDN/>
        <w:bidi w:val="0"/>
        <w:adjustRightInd/>
        <w:spacing w:afterAutospacing="0"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1、协助党政，认真贯彻党的路线、方针、政策、坚持社会主义方向，充分调动了广大工会会员的积极性，创造性，同心同德办好学校</w:t>
      </w:r>
      <w:r>
        <w:rPr>
          <w:rFonts w:hint="eastAsia"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pacing w:afterAutospacing="0"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2、积极创造条件，通过多种途径和方法让会员参与学校管理，保障会员当家作主的民主权利，定期召开职工代表大会</w:t>
      </w:r>
      <w:r>
        <w:rPr>
          <w:rFonts w:hint="eastAsia"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pacing w:afterAutospacing="0"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3、领导和组织全体会员积极开展社会主义精神文明建设活动和师德建设工作，率领全体会员展现当代教师应有的精神风貌</w:t>
      </w:r>
      <w:r>
        <w:rPr>
          <w:rFonts w:hint="eastAsia"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pacing w:afterAutospacing="0"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4、领导和组织全体会员参加学校的各项政治、教育、教学等活动，遵守学校各种规章制度和国家的法律法规</w:t>
      </w:r>
      <w:r>
        <w:rPr>
          <w:rFonts w:hint="eastAsia"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pacing w:afterAutospacing="0"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5、积极关心会员的物质和精神生活，关心会员的身心健康，解决会员的实际困难，积极组织群众性的业务活动和各种文娱体育活动，努力办好 “教工之家”</w:t>
      </w:r>
      <w:r>
        <w:rPr>
          <w:rFonts w:hint="eastAsia"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pacing w:afterAutospacing="0"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6、积极搞好工会委员会的自身建设，负责制订工会年度工作计划，做好阶段性小结和年终工作总结</w:t>
      </w:r>
      <w:r>
        <w:rPr>
          <w:rFonts w:hint="eastAsia"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pacing w:afterAutospacing="0"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7、带领工委班子积极开展工作，明确分工互助配合，定期召集并主持工委会，负责贯彻工委会的决议</w:t>
      </w:r>
      <w:r>
        <w:rPr>
          <w:rFonts w:hint="eastAsia"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pacing w:afterAutospacing="0" w:line="560" w:lineRule="exact"/>
        <w:ind w:left="0" w:leftChars="0" w:firstLine="640"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8、建议工会委员的岗位责任制并加强各级工会的联系，充分发挥工会的桥梁和纽带作用。</w:t>
      </w:r>
    </w:p>
    <w:p>
      <w:pPr>
        <w:keepNext w:val="0"/>
        <w:keepLines w:val="0"/>
        <w:pageBreakBefore w:val="0"/>
        <w:kinsoku/>
        <w:wordWrap/>
        <w:overflowPunct/>
        <w:topLinePunct w:val="0"/>
        <w:autoSpaceDE/>
        <w:autoSpaceDN/>
        <w:bidi w:val="0"/>
        <w:adjustRightInd/>
        <w:spacing w:afterAutospacing="0" w:line="560" w:lineRule="exact"/>
        <w:ind w:left="0" w:leftChars="0"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机构名称：教务处</w:t>
      </w:r>
    </w:p>
    <w:p>
      <w:pPr>
        <w:keepNext w:val="0"/>
        <w:keepLines w:val="0"/>
        <w:pageBreakBefore w:val="0"/>
        <w:kinsoku/>
        <w:wordWrap/>
        <w:overflowPunct/>
        <w:topLinePunct w:val="0"/>
        <w:autoSpaceDE/>
        <w:autoSpaceDN/>
        <w:bidi w:val="0"/>
        <w:adjustRightInd/>
        <w:spacing w:afterAutospacing="0" w:line="560" w:lineRule="exact"/>
        <w:ind w:left="0" w:leftChars="0"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办公地址：教学楼二楼东</w:t>
      </w:r>
    </w:p>
    <w:p>
      <w:pPr>
        <w:keepNext w:val="0"/>
        <w:keepLines w:val="0"/>
        <w:pageBreakBefore w:val="0"/>
        <w:kinsoku/>
        <w:wordWrap/>
        <w:overflowPunct/>
        <w:topLinePunct w:val="0"/>
        <w:autoSpaceDE/>
        <w:autoSpaceDN/>
        <w:bidi w:val="0"/>
        <w:adjustRightInd/>
        <w:spacing w:afterAutospacing="0" w:line="560" w:lineRule="exact"/>
        <w:ind w:left="0" w:leftChars="0"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教务处主要职责：</w:t>
      </w:r>
    </w:p>
    <w:p>
      <w:pPr>
        <w:keepNext w:val="0"/>
        <w:keepLines w:val="0"/>
        <w:pageBreakBefore w:val="0"/>
        <w:kinsoku/>
        <w:wordWrap/>
        <w:overflowPunct/>
        <w:topLinePunct w:val="0"/>
        <w:autoSpaceDE/>
        <w:autoSpaceDN/>
        <w:bidi w:val="0"/>
        <w:adjustRightInd/>
        <w:spacing w:afterAutospacing="0"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1、负责各年级分班、各班课程表编排和教师任课安排。</w:t>
      </w:r>
    </w:p>
    <w:p>
      <w:pPr>
        <w:keepNext w:val="0"/>
        <w:keepLines w:val="0"/>
        <w:pageBreakBefore w:val="0"/>
        <w:kinsoku/>
        <w:wordWrap/>
        <w:overflowPunct/>
        <w:topLinePunct w:val="0"/>
        <w:autoSpaceDE/>
        <w:autoSpaceDN/>
        <w:bidi w:val="0"/>
        <w:adjustRightInd/>
        <w:spacing w:afterAutospacing="0"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2、负责常规教学检查和管理，统计教师的工作量。</w:t>
      </w:r>
    </w:p>
    <w:p>
      <w:pPr>
        <w:keepNext w:val="0"/>
        <w:keepLines w:val="0"/>
        <w:pageBreakBefore w:val="0"/>
        <w:kinsoku/>
        <w:wordWrap/>
        <w:overflowPunct/>
        <w:topLinePunct w:val="0"/>
        <w:autoSpaceDE/>
        <w:autoSpaceDN/>
        <w:bidi w:val="0"/>
        <w:adjustRightInd/>
        <w:spacing w:afterAutospacing="0"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3、制定年度教学规划和各科教学进度。</w:t>
      </w:r>
    </w:p>
    <w:p>
      <w:pPr>
        <w:keepNext w:val="0"/>
        <w:keepLines w:val="0"/>
        <w:pageBreakBefore w:val="0"/>
        <w:kinsoku/>
        <w:wordWrap/>
        <w:overflowPunct/>
        <w:topLinePunct w:val="0"/>
        <w:autoSpaceDE/>
        <w:autoSpaceDN/>
        <w:bidi w:val="0"/>
        <w:adjustRightInd/>
        <w:spacing w:afterAutospacing="0"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4、负责各年级期中、期末、高三高考考务和评价工作。</w:t>
      </w:r>
    </w:p>
    <w:p>
      <w:pPr>
        <w:keepNext w:val="0"/>
        <w:keepLines w:val="0"/>
        <w:pageBreakBefore w:val="0"/>
        <w:kinsoku/>
        <w:wordWrap/>
        <w:overflowPunct/>
        <w:topLinePunct w:val="0"/>
        <w:autoSpaceDE/>
        <w:autoSpaceDN/>
        <w:bidi w:val="0"/>
        <w:adjustRightInd/>
        <w:spacing w:afterAutospacing="0"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5、完成学校领导交办的其他工作。</w:t>
      </w:r>
    </w:p>
    <w:p>
      <w:pPr>
        <w:keepNext w:val="0"/>
        <w:keepLines w:val="0"/>
        <w:pageBreakBefore w:val="0"/>
        <w:kinsoku/>
        <w:wordWrap/>
        <w:overflowPunct/>
        <w:topLinePunct w:val="0"/>
        <w:autoSpaceDE/>
        <w:autoSpaceDN/>
        <w:bidi w:val="0"/>
        <w:adjustRightInd/>
        <w:spacing w:afterAutospacing="0"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机构名称：</w:t>
      </w:r>
      <w:r>
        <w:rPr>
          <w:rFonts w:hint="default" w:ascii="Times New Roman" w:hAnsi="Times New Roman" w:eastAsia="仿宋_GB2312" w:cs="Times New Roman"/>
          <w:sz w:val="32"/>
          <w:szCs w:val="32"/>
        </w:rPr>
        <w:t>政教处</w:t>
      </w:r>
    </w:p>
    <w:p>
      <w:pPr>
        <w:keepNext w:val="0"/>
        <w:keepLines w:val="0"/>
        <w:pageBreakBefore w:val="0"/>
        <w:kinsoku/>
        <w:wordWrap/>
        <w:overflowPunct/>
        <w:topLinePunct w:val="0"/>
        <w:autoSpaceDE/>
        <w:autoSpaceDN/>
        <w:bidi w:val="0"/>
        <w:adjustRightInd/>
        <w:spacing w:afterAutospacing="0"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办公地址：</w:t>
      </w:r>
      <w:r>
        <w:rPr>
          <w:rFonts w:hint="default" w:ascii="Times New Roman" w:hAnsi="Times New Roman" w:eastAsia="仿宋_GB2312" w:cs="Times New Roman"/>
          <w:sz w:val="32"/>
          <w:szCs w:val="32"/>
        </w:rPr>
        <w:t>教学楼二楼大厅西侧</w:t>
      </w:r>
    </w:p>
    <w:p>
      <w:pPr>
        <w:keepNext w:val="0"/>
        <w:keepLines w:val="0"/>
        <w:pageBreakBefore w:val="0"/>
        <w:kinsoku/>
        <w:wordWrap/>
        <w:overflowPunct/>
        <w:topLinePunct w:val="0"/>
        <w:autoSpaceDE/>
        <w:autoSpaceDN/>
        <w:bidi w:val="0"/>
        <w:adjustRightInd/>
        <w:spacing w:afterAutospacing="0"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主要职责：</w:t>
      </w:r>
    </w:p>
    <w:p>
      <w:pPr>
        <w:pStyle w:val="4"/>
        <w:keepNext w:val="0"/>
        <w:keepLines w:val="0"/>
        <w:pageBreakBefore w:val="0"/>
        <w:widowControl/>
        <w:shd w:val="clear" w:color="auto" w:fill="FFFFFF"/>
        <w:kinsoku/>
        <w:wordWrap/>
        <w:overflowPunct/>
        <w:topLinePunct w:val="0"/>
        <w:autoSpaceDE/>
        <w:autoSpaceDN/>
        <w:bidi w:val="0"/>
        <w:adjustRightIn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1、要根据学校的工作计划，制定学生爱国教育的工作计划，确定学生思想</w:t>
      </w:r>
      <w:r>
        <w:rPr>
          <w:rFonts w:hint="eastAsia" w:eastAsia="仿宋_GB2312" w:cs="Times New Roman"/>
          <w:kern w:val="2"/>
          <w:sz w:val="32"/>
          <w:szCs w:val="32"/>
          <w:lang w:eastAsia="zh-CN"/>
        </w:rPr>
        <w:t>教育</w:t>
      </w:r>
      <w:r>
        <w:rPr>
          <w:rFonts w:hint="default" w:ascii="Times New Roman" w:hAnsi="Times New Roman" w:eastAsia="仿宋_GB2312" w:cs="Times New Roman"/>
          <w:kern w:val="2"/>
          <w:sz w:val="32"/>
          <w:szCs w:val="32"/>
        </w:rPr>
        <w:t>工作的内容和重点；</w:t>
      </w:r>
    </w:p>
    <w:p>
      <w:pPr>
        <w:pStyle w:val="4"/>
        <w:keepNext w:val="0"/>
        <w:keepLines w:val="0"/>
        <w:pageBreakBefore w:val="0"/>
        <w:widowControl/>
        <w:shd w:val="clear" w:color="auto" w:fill="FFFFFF"/>
        <w:kinsoku/>
        <w:wordWrap/>
        <w:overflowPunct/>
        <w:topLinePunct w:val="0"/>
        <w:autoSpaceDE/>
        <w:autoSpaceDN/>
        <w:bidi w:val="0"/>
        <w:adjustRightIn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2、领导制定班主任工作职责，领导各年级班主任；</w:t>
      </w:r>
    </w:p>
    <w:p>
      <w:pPr>
        <w:pStyle w:val="4"/>
        <w:keepNext w:val="0"/>
        <w:keepLines w:val="0"/>
        <w:pageBreakBefore w:val="0"/>
        <w:widowControl/>
        <w:shd w:val="clear" w:color="auto" w:fill="FFFFFF"/>
        <w:kinsoku/>
        <w:wordWrap/>
        <w:overflowPunct/>
        <w:topLinePunct w:val="0"/>
        <w:autoSpaceDE/>
        <w:autoSpaceDN/>
        <w:bidi w:val="0"/>
        <w:adjustRightIn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3、关心和帮助共青团做好</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"https://baike.so.com/doc/6350357-6563985.html" \t "_blank"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kern w:val="2"/>
          <w:sz w:val="32"/>
          <w:szCs w:val="32"/>
        </w:rPr>
        <w:t>共青团员</w:t>
      </w:r>
      <w:r>
        <w:rPr>
          <w:rFonts w:hint="default" w:ascii="Times New Roman" w:hAnsi="Times New Roman" w:eastAsia="仿宋_GB2312" w:cs="Times New Roman"/>
          <w:kern w:val="2"/>
          <w:sz w:val="32"/>
          <w:szCs w:val="32"/>
        </w:rPr>
        <w:fldChar w:fldCharType="end"/>
      </w:r>
      <w:r>
        <w:rPr>
          <w:rFonts w:hint="default" w:ascii="Times New Roman" w:hAnsi="Times New Roman" w:eastAsia="仿宋_GB2312" w:cs="Times New Roman"/>
          <w:kern w:val="2"/>
          <w:sz w:val="32"/>
          <w:szCs w:val="32"/>
        </w:rPr>
        <w:t>工作，做好学生会的工作</w:t>
      </w:r>
    </w:p>
    <w:p>
      <w:pPr>
        <w:pStyle w:val="4"/>
        <w:keepNext w:val="0"/>
        <w:keepLines w:val="0"/>
        <w:pageBreakBefore w:val="0"/>
        <w:widowControl/>
        <w:shd w:val="clear" w:color="auto" w:fill="FFFFFF"/>
        <w:kinsoku/>
        <w:wordWrap/>
        <w:overflowPunct/>
        <w:topLinePunct w:val="0"/>
        <w:autoSpaceDE/>
        <w:autoSpaceDN/>
        <w:bidi w:val="0"/>
        <w:adjustRightIn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4、组织评选各类学生先进集体与先进个人工作；</w:t>
      </w:r>
    </w:p>
    <w:p>
      <w:pPr>
        <w:pStyle w:val="4"/>
        <w:keepNext w:val="0"/>
        <w:keepLines w:val="0"/>
        <w:pageBreakBefore w:val="0"/>
        <w:widowControl/>
        <w:shd w:val="clear" w:color="auto" w:fill="FFFFFF"/>
        <w:kinsoku/>
        <w:wordWrap/>
        <w:overflowPunct/>
        <w:topLinePunct w:val="0"/>
        <w:autoSpaceDE/>
        <w:autoSpaceDN/>
        <w:bidi w:val="0"/>
        <w:adjustRightIn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5、抓好学生一日生活的常规管理，建立并坚持学生自己管理自己的工作体系；</w:t>
      </w:r>
    </w:p>
    <w:p>
      <w:pPr>
        <w:pStyle w:val="4"/>
        <w:keepNext w:val="0"/>
        <w:keepLines w:val="0"/>
        <w:pageBreakBefore w:val="0"/>
        <w:widowControl/>
        <w:shd w:val="clear" w:color="auto" w:fill="FFFFFF"/>
        <w:kinsoku/>
        <w:wordWrap/>
        <w:overflowPunct/>
        <w:topLinePunct w:val="0"/>
        <w:autoSpaceDE/>
        <w:autoSpaceDN/>
        <w:bidi w:val="0"/>
        <w:adjustRightIn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6、做好学生心理工作，领导学生心理咨询工作小组开展工作；</w:t>
      </w:r>
    </w:p>
    <w:p>
      <w:pPr>
        <w:pStyle w:val="4"/>
        <w:keepNext w:val="0"/>
        <w:keepLines w:val="0"/>
        <w:pageBreakBefore w:val="0"/>
        <w:widowControl/>
        <w:shd w:val="clear" w:color="auto" w:fill="FFFFFF"/>
        <w:kinsoku/>
        <w:wordWrap/>
        <w:overflowPunct/>
        <w:topLinePunct w:val="0"/>
        <w:autoSpaceDE/>
        <w:autoSpaceDN/>
        <w:bidi w:val="0"/>
        <w:adjustRightIn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7、抓好各级学生干部的培训工作，加强干部队伍的</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"https://baike.so.com/doc/6224895-6438208.html" \t "_blank"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kern w:val="2"/>
          <w:sz w:val="32"/>
          <w:szCs w:val="32"/>
        </w:rPr>
        <w:t>思想建设</w:t>
      </w:r>
      <w:r>
        <w:rPr>
          <w:rFonts w:hint="default" w:ascii="Times New Roman" w:hAnsi="Times New Roman" w:eastAsia="仿宋_GB2312" w:cs="Times New Roman"/>
          <w:kern w:val="2"/>
          <w:sz w:val="32"/>
          <w:szCs w:val="32"/>
        </w:rPr>
        <w:fldChar w:fldCharType="end"/>
      </w:r>
      <w:r>
        <w:rPr>
          <w:rFonts w:hint="default" w:ascii="Times New Roman" w:hAnsi="Times New Roman" w:eastAsia="仿宋_GB2312" w:cs="Times New Roman"/>
          <w:kern w:val="2"/>
          <w:sz w:val="32"/>
          <w:szCs w:val="32"/>
        </w:rPr>
        <w:t>与组织建设；</w:t>
      </w:r>
    </w:p>
    <w:p>
      <w:pPr>
        <w:pStyle w:val="4"/>
        <w:keepNext w:val="0"/>
        <w:keepLines w:val="0"/>
        <w:pageBreakBefore w:val="0"/>
        <w:widowControl/>
        <w:shd w:val="clear" w:color="auto" w:fill="FFFFFF"/>
        <w:kinsoku/>
        <w:wordWrap/>
        <w:overflowPunct/>
        <w:topLinePunct w:val="0"/>
        <w:autoSpaceDE/>
        <w:autoSpaceDN/>
        <w:bidi w:val="0"/>
        <w:adjustRightIn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8、建立并领导</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"https://baike.so.com/doc/6711899-6925938.html" \t "_blank"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kern w:val="2"/>
          <w:sz w:val="32"/>
          <w:szCs w:val="32"/>
        </w:rPr>
        <w:t>家长委员会</w:t>
      </w:r>
      <w:r>
        <w:rPr>
          <w:rFonts w:hint="default" w:ascii="Times New Roman" w:hAnsi="Times New Roman" w:eastAsia="仿宋_GB2312" w:cs="Times New Roman"/>
          <w:kern w:val="2"/>
          <w:sz w:val="32"/>
          <w:szCs w:val="32"/>
        </w:rPr>
        <w:fldChar w:fldCharType="end"/>
      </w:r>
      <w:r>
        <w:rPr>
          <w:rFonts w:hint="default" w:ascii="Times New Roman" w:hAnsi="Times New Roman" w:eastAsia="仿宋_GB2312" w:cs="Times New Roman"/>
          <w:kern w:val="2"/>
          <w:sz w:val="32"/>
          <w:szCs w:val="32"/>
        </w:rPr>
        <w:t>，办好家长学校；</w:t>
      </w:r>
    </w:p>
    <w:p>
      <w:pPr>
        <w:pStyle w:val="4"/>
        <w:keepNext w:val="0"/>
        <w:keepLines w:val="0"/>
        <w:pageBreakBefore w:val="0"/>
        <w:widowControl/>
        <w:shd w:val="clear" w:color="auto" w:fill="FFFFFF"/>
        <w:kinsoku/>
        <w:wordWrap/>
        <w:overflowPunct/>
        <w:topLinePunct w:val="0"/>
        <w:autoSpaceDE/>
        <w:autoSpaceDN/>
        <w:bidi w:val="0"/>
        <w:adjustRightIn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9、抓好德育工作。探索新时期学生德育教育工作的重点与难点，指导并解决学生德育工作的实际问题。</w:t>
      </w:r>
    </w:p>
    <w:p>
      <w:pPr>
        <w:pStyle w:val="4"/>
        <w:keepNext w:val="0"/>
        <w:keepLines w:val="0"/>
        <w:pageBreakBefore w:val="0"/>
        <w:widowControl/>
        <w:shd w:val="clear" w:color="auto" w:fill="FFFFFF"/>
        <w:kinsoku/>
        <w:wordWrap/>
        <w:overflowPunct/>
        <w:topLinePunct w:val="0"/>
        <w:autoSpaceDE/>
        <w:autoSpaceDN/>
        <w:bidi w:val="0"/>
        <w:adjustRightInd/>
        <w:spacing w:beforeAutospacing="0" w:afterAutospacing="0" w:line="560" w:lineRule="exact"/>
        <w:ind w:left="0" w:leftChars="0" w:firstLine="643"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sz w:val="32"/>
          <w:szCs w:val="32"/>
        </w:rPr>
        <w:t>机构名称：</w:t>
      </w:r>
      <w:r>
        <w:rPr>
          <w:rFonts w:hint="default" w:ascii="Times New Roman" w:hAnsi="Times New Roman" w:eastAsia="仿宋_GB2312" w:cs="Times New Roman"/>
          <w:sz w:val="32"/>
          <w:szCs w:val="32"/>
        </w:rPr>
        <w:t>后勤处</w:t>
      </w:r>
    </w:p>
    <w:p>
      <w:pPr>
        <w:pStyle w:val="4"/>
        <w:keepNext w:val="0"/>
        <w:keepLines w:val="0"/>
        <w:pageBreakBefore w:val="0"/>
        <w:widowControl/>
        <w:shd w:val="clear" w:color="auto" w:fill="FFFFFF"/>
        <w:kinsoku/>
        <w:wordWrap/>
        <w:overflowPunct/>
        <w:topLinePunct w:val="0"/>
        <w:autoSpaceDE/>
        <w:autoSpaceDN/>
        <w:bidi w:val="0"/>
        <w:adjustRightInd/>
        <w:spacing w:beforeAutospacing="0" w:afterAutospacing="0" w:line="560" w:lineRule="exact"/>
        <w:ind w:left="0" w:leftChars="0" w:firstLine="643" w:firstLineChars="200"/>
        <w:jc w:val="both"/>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办公地址：</w:t>
      </w:r>
      <w:r>
        <w:rPr>
          <w:rFonts w:hint="default" w:ascii="Times New Roman" w:hAnsi="Times New Roman" w:eastAsia="仿宋_GB2312" w:cs="Times New Roman"/>
          <w:sz w:val="32"/>
          <w:szCs w:val="32"/>
        </w:rPr>
        <w:t>教学楼二层西侧阳面办公室</w:t>
      </w:r>
    </w:p>
    <w:p>
      <w:pPr>
        <w:pStyle w:val="4"/>
        <w:keepNext w:val="0"/>
        <w:keepLines w:val="0"/>
        <w:pageBreakBefore w:val="0"/>
        <w:widowControl/>
        <w:shd w:val="clear" w:color="auto" w:fill="FFFFFF"/>
        <w:kinsoku/>
        <w:wordWrap/>
        <w:overflowPunct/>
        <w:topLinePunct w:val="0"/>
        <w:autoSpaceDE/>
        <w:autoSpaceDN/>
        <w:bidi w:val="0"/>
        <w:adjustRightInd/>
        <w:spacing w:beforeAutospacing="0" w:afterAutospacing="0" w:line="560" w:lineRule="exact"/>
        <w:ind w:left="0" w:leftChars="0"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工作职责：</w:t>
      </w:r>
    </w:p>
    <w:p>
      <w:pPr>
        <w:pStyle w:val="4"/>
        <w:keepNext w:val="0"/>
        <w:keepLines w:val="0"/>
        <w:pageBreakBefore w:val="0"/>
        <w:widowControl/>
        <w:shd w:val="clear" w:color="auto" w:fill="FFFFFF"/>
        <w:kinsoku/>
        <w:wordWrap/>
        <w:overflowPunct/>
        <w:topLinePunct w:val="0"/>
        <w:autoSpaceDE/>
        <w:autoSpaceDN/>
        <w:bidi w:val="0"/>
        <w:adjustRightInd/>
        <w:spacing w:beforeAutospacing="0" w:afterAutospacing="0"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（1）及时排查各种安全隐患，发现问题及时解决。</w:t>
      </w:r>
    </w:p>
    <w:p>
      <w:pPr>
        <w:pStyle w:val="4"/>
        <w:keepNext w:val="0"/>
        <w:keepLines w:val="0"/>
        <w:pageBreakBefore w:val="0"/>
        <w:widowControl/>
        <w:shd w:val="clear" w:color="auto" w:fill="FFFFFF"/>
        <w:kinsoku/>
        <w:wordWrap/>
        <w:overflowPunct/>
        <w:topLinePunct w:val="0"/>
        <w:autoSpaceDE/>
        <w:autoSpaceDN/>
        <w:bidi w:val="0"/>
        <w:adjustRightInd/>
        <w:spacing w:beforeAutospacing="0" w:afterAutospacing="0"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（2）水暖电工及时维修各种水暖电设施，保证水暖电正常运行。</w:t>
      </w:r>
    </w:p>
    <w:p>
      <w:pPr>
        <w:pStyle w:val="4"/>
        <w:keepNext w:val="0"/>
        <w:keepLines w:val="0"/>
        <w:pageBreakBefore w:val="0"/>
        <w:widowControl/>
        <w:shd w:val="clear" w:color="auto" w:fill="FFFFFF"/>
        <w:kinsoku/>
        <w:wordWrap/>
        <w:overflowPunct/>
        <w:topLinePunct w:val="0"/>
        <w:autoSpaceDE/>
        <w:autoSpaceDN/>
        <w:bidi w:val="0"/>
        <w:adjustRightInd/>
        <w:spacing w:beforeAutospacing="0" w:afterAutospacing="0"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（3）采购水暖电及各种维修用的物资，并按时发放。</w:t>
      </w:r>
    </w:p>
    <w:p>
      <w:pPr>
        <w:pStyle w:val="4"/>
        <w:keepNext w:val="0"/>
        <w:keepLines w:val="0"/>
        <w:pageBreakBefore w:val="0"/>
        <w:widowControl/>
        <w:shd w:val="clear" w:color="auto" w:fill="FFFFFF"/>
        <w:kinsoku/>
        <w:wordWrap/>
        <w:overflowPunct/>
        <w:topLinePunct w:val="0"/>
        <w:autoSpaceDE/>
        <w:autoSpaceDN/>
        <w:bidi w:val="0"/>
        <w:adjustRightInd/>
        <w:spacing w:beforeAutospacing="0" w:afterAutospacing="0" w:line="560" w:lineRule="exact"/>
        <w:ind w:left="0" w:leftChars="0"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机构名称：</w:t>
      </w:r>
      <w:r>
        <w:rPr>
          <w:rFonts w:hint="default" w:ascii="Times New Roman" w:hAnsi="Times New Roman" w:eastAsia="仿宋_GB2312" w:cs="Times New Roman"/>
          <w:sz w:val="32"/>
          <w:szCs w:val="32"/>
        </w:rPr>
        <w:t>职高团委</w:t>
      </w:r>
    </w:p>
    <w:p>
      <w:pPr>
        <w:pStyle w:val="4"/>
        <w:keepNext w:val="0"/>
        <w:keepLines w:val="0"/>
        <w:pageBreakBefore w:val="0"/>
        <w:widowControl/>
        <w:shd w:val="clear" w:color="auto" w:fill="FFFFFF"/>
        <w:kinsoku/>
        <w:wordWrap/>
        <w:overflowPunct/>
        <w:topLinePunct w:val="0"/>
        <w:autoSpaceDE/>
        <w:autoSpaceDN/>
        <w:bidi w:val="0"/>
        <w:adjustRightInd/>
        <w:spacing w:beforeAutospacing="0" w:afterAutospacing="0" w:line="560" w:lineRule="exact"/>
        <w:ind w:left="0" w:leftChars="0" w:firstLine="643" w:firstLineChars="200"/>
        <w:jc w:val="both"/>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办公地址：</w:t>
      </w:r>
      <w:r>
        <w:rPr>
          <w:rFonts w:hint="default" w:ascii="Times New Roman" w:hAnsi="Times New Roman" w:eastAsia="仿宋_GB2312" w:cs="Times New Roman"/>
          <w:sz w:val="32"/>
          <w:szCs w:val="32"/>
        </w:rPr>
        <w:t>二楼大厅西</w:t>
      </w:r>
      <w:r>
        <w:rPr>
          <w:rFonts w:hint="default" w:ascii="Times New Roman" w:hAnsi="Times New Roman" w:eastAsia="仿宋_GB2312" w:cs="Times New Roman"/>
          <w:b/>
          <w:sz w:val="32"/>
          <w:szCs w:val="32"/>
        </w:rPr>
        <w:t>主要职责：</w:t>
      </w:r>
    </w:p>
    <w:p>
      <w:pPr>
        <w:pStyle w:val="4"/>
        <w:keepNext w:val="0"/>
        <w:keepLines w:val="0"/>
        <w:pageBreakBefore w:val="0"/>
        <w:widowControl/>
        <w:shd w:val="clear" w:color="auto" w:fill="FFFFFF"/>
        <w:kinsoku/>
        <w:wordWrap/>
        <w:overflowPunct/>
        <w:topLinePunct w:val="0"/>
        <w:autoSpaceDE/>
        <w:autoSpaceDN/>
        <w:bidi w:val="0"/>
        <w:adjustRightIn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sz w:val="32"/>
          <w:szCs w:val="32"/>
        </w:rPr>
        <w:t>1、负责学校共青团的组织建设和队伍建设；</w:t>
      </w:r>
    </w:p>
    <w:p>
      <w:pPr>
        <w:keepNext w:val="0"/>
        <w:keepLines w:val="0"/>
        <w:pageBreakBefore w:val="0"/>
        <w:kinsoku/>
        <w:wordWrap/>
        <w:overflowPunct/>
        <w:topLinePunct w:val="0"/>
        <w:autoSpaceDE/>
        <w:autoSpaceDN/>
        <w:bidi w:val="0"/>
        <w:adjustRightInd/>
        <w:spacing w:afterAutospacing="0"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2、制定校团工作计划，定期召开“三会一课”、主题团日等；</w:t>
      </w:r>
    </w:p>
    <w:p>
      <w:pPr>
        <w:keepNext w:val="0"/>
        <w:keepLines w:val="0"/>
        <w:pageBreakBefore w:val="0"/>
        <w:kinsoku/>
        <w:wordWrap/>
        <w:overflowPunct/>
        <w:topLinePunct w:val="0"/>
        <w:autoSpaceDE/>
        <w:autoSpaceDN/>
        <w:bidi w:val="0"/>
        <w:adjustRightInd/>
        <w:spacing w:afterAutospacing="0"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3、负责学校共青团的组织建设和队伍建设；</w:t>
      </w:r>
    </w:p>
    <w:p>
      <w:pPr>
        <w:keepNext w:val="0"/>
        <w:keepLines w:val="0"/>
        <w:pageBreakBefore w:val="0"/>
        <w:kinsoku/>
        <w:wordWrap/>
        <w:overflowPunct/>
        <w:topLinePunct w:val="0"/>
        <w:autoSpaceDE/>
        <w:autoSpaceDN/>
        <w:bidi w:val="0"/>
        <w:adjustRightInd/>
        <w:spacing w:afterAutospacing="0"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4、负责对全校团员青年进行思想政治教育；</w:t>
      </w:r>
    </w:p>
    <w:p>
      <w:pPr>
        <w:keepNext w:val="0"/>
        <w:keepLines w:val="0"/>
        <w:pageBreakBefore w:val="0"/>
        <w:kinsoku/>
        <w:wordWrap/>
        <w:overflowPunct/>
        <w:topLinePunct w:val="0"/>
        <w:autoSpaceDE/>
        <w:autoSpaceDN/>
        <w:bidi w:val="0"/>
        <w:adjustRightInd/>
        <w:spacing w:afterAutospacing="0"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5、负责组织开展社会实践性高，志愿服务性强的各类活动；</w:t>
      </w:r>
    </w:p>
    <w:p>
      <w:pPr>
        <w:keepNext w:val="0"/>
        <w:keepLines w:val="0"/>
        <w:pageBreakBefore w:val="0"/>
        <w:kinsoku/>
        <w:wordWrap/>
        <w:overflowPunct/>
        <w:topLinePunct w:val="0"/>
        <w:autoSpaceDE/>
        <w:autoSpaceDN/>
        <w:bidi w:val="0"/>
        <w:adjustRightInd/>
        <w:spacing w:afterAutospacing="0"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6、负责发展新团员工作，做好各项团内评优工作，宣传和树立团内先进榜样；</w:t>
      </w:r>
    </w:p>
    <w:p>
      <w:pPr>
        <w:keepNext w:val="0"/>
        <w:keepLines w:val="0"/>
        <w:pageBreakBefore w:val="0"/>
        <w:kinsoku/>
        <w:wordWrap/>
        <w:overflowPunct/>
        <w:topLinePunct w:val="0"/>
        <w:autoSpaceDE/>
        <w:autoSpaceDN/>
        <w:bidi w:val="0"/>
        <w:adjustRightInd/>
        <w:spacing w:afterAutospacing="0"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7、负责指导和考核各团支部，学生会日常工作；</w:t>
      </w:r>
    </w:p>
    <w:p>
      <w:pPr>
        <w:keepNext w:val="0"/>
        <w:keepLines w:val="0"/>
        <w:pageBreakBefore w:val="0"/>
        <w:kinsoku/>
        <w:wordWrap/>
        <w:overflowPunct/>
        <w:topLinePunct w:val="0"/>
        <w:autoSpaceDE/>
        <w:autoSpaceDN/>
        <w:bidi w:val="0"/>
        <w:adjustRightInd/>
        <w:spacing w:afterAutospacing="0"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8、负责对团、学、社团干部的培养、选拔和任用；</w:t>
      </w:r>
    </w:p>
    <w:p>
      <w:pPr>
        <w:keepNext w:val="0"/>
        <w:keepLines w:val="0"/>
        <w:pageBreakBefore w:val="0"/>
        <w:kinsoku/>
        <w:wordWrap/>
        <w:overflowPunct/>
        <w:topLinePunct w:val="0"/>
        <w:autoSpaceDE/>
        <w:autoSpaceDN/>
        <w:bidi w:val="0"/>
        <w:adjustRightInd/>
        <w:spacing w:afterAutospacing="0"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9、负责指导校国旗队的训练；</w:t>
      </w:r>
    </w:p>
    <w:p>
      <w:pPr>
        <w:keepNext w:val="0"/>
        <w:keepLines w:val="0"/>
        <w:pageBreakBefore w:val="0"/>
        <w:kinsoku/>
        <w:wordWrap/>
        <w:overflowPunct/>
        <w:topLinePunct w:val="0"/>
        <w:autoSpaceDE/>
        <w:autoSpaceDN/>
        <w:bidi w:val="0"/>
        <w:adjustRightInd/>
        <w:spacing w:afterAutospacing="0"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10、负责对新老团员档案的建立、管理；团关系的转接、审批；团费的收缴，缴纳等工作。</w:t>
      </w:r>
    </w:p>
    <w:p>
      <w:pPr>
        <w:keepNext w:val="0"/>
        <w:keepLines w:val="0"/>
        <w:pageBreakBefore w:val="0"/>
        <w:kinsoku/>
        <w:wordWrap/>
        <w:overflowPunct/>
        <w:topLinePunct w:val="0"/>
        <w:autoSpaceDE/>
        <w:autoSpaceDN/>
        <w:bidi w:val="0"/>
        <w:adjustRightInd/>
        <w:spacing w:afterAutospacing="0"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机构名称：</w:t>
      </w:r>
      <w:r>
        <w:rPr>
          <w:rFonts w:hint="default" w:ascii="Times New Roman" w:hAnsi="Times New Roman" w:eastAsia="仿宋_GB2312" w:cs="Times New Roman"/>
          <w:sz w:val="32"/>
          <w:szCs w:val="32"/>
        </w:rPr>
        <w:t>学生处</w:t>
      </w:r>
    </w:p>
    <w:p>
      <w:pPr>
        <w:keepNext w:val="0"/>
        <w:keepLines w:val="0"/>
        <w:pageBreakBefore w:val="0"/>
        <w:kinsoku/>
        <w:wordWrap/>
        <w:overflowPunct/>
        <w:topLinePunct w:val="0"/>
        <w:autoSpaceDE/>
        <w:autoSpaceDN/>
        <w:bidi w:val="0"/>
        <w:adjustRightInd/>
        <w:spacing w:afterAutospacing="0"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办公地址：</w:t>
      </w:r>
      <w:r>
        <w:rPr>
          <w:rFonts w:hint="default" w:ascii="Times New Roman" w:hAnsi="Times New Roman" w:eastAsia="仿宋_GB2312" w:cs="Times New Roman"/>
          <w:sz w:val="32"/>
          <w:szCs w:val="32"/>
        </w:rPr>
        <w:t>教学楼四楼西</w:t>
      </w:r>
    </w:p>
    <w:p>
      <w:pPr>
        <w:keepNext w:val="0"/>
        <w:keepLines w:val="0"/>
        <w:pageBreakBefore w:val="0"/>
        <w:kinsoku/>
        <w:wordWrap/>
        <w:overflowPunct/>
        <w:topLinePunct w:val="0"/>
        <w:autoSpaceDE/>
        <w:autoSpaceDN/>
        <w:bidi w:val="0"/>
        <w:adjustRightInd/>
        <w:spacing w:afterAutospacing="0"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主要职责：</w:t>
      </w:r>
      <w:r>
        <w:rPr>
          <w:rFonts w:hint="default" w:ascii="Times New Roman" w:hAnsi="Times New Roman" w:eastAsia="仿宋_GB2312" w:cs="Times New Roman"/>
          <w:sz w:val="32"/>
          <w:szCs w:val="32"/>
        </w:rPr>
        <w:t>学生处主要负责学生的学籍备案、资助及毕业证办理发放工作。</w:t>
      </w:r>
    </w:p>
    <w:p>
      <w:pPr>
        <w:keepNext w:val="0"/>
        <w:keepLines w:val="0"/>
        <w:pageBreakBefore w:val="0"/>
        <w:kinsoku/>
        <w:wordWrap/>
        <w:overflowPunct/>
        <w:topLinePunct w:val="0"/>
        <w:autoSpaceDE/>
        <w:autoSpaceDN/>
        <w:bidi w:val="0"/>
        <w:adjustRightInd/>
        <w:spacing w:afterAutospacing="0"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机构名称：</w:t>
      </w:r>
      <w:r>
        <w:rPr>
          <w:rFonts w:hint="default" w:ascii="Times New Roman" w:hAnsi="Times New Roman" w:eastAsia="仿宋_GB2312" w:cs="Times New Roman"/>
          <w:sz w:val="32"/>
          <w:szCs w:val="32"/>
        </w:rPr>
        <w:t>培训中心</w:t>
      </w:r>
    </w:p>
    <w:p>
      <w:pPr>
        <w:keepNext w:val="0"/>
        <w:keepLines w:val="0"/>
        <w:pageBreakBefore w:val="0"/>
        <w:kinsoku/>
        <w:wordWrap/>
        <w:overflowPunct/>
        <w:topLinePunct w:val="0"/>
        <w:autoSpaceDE/>
        <w:autoSpaceDN/>
        <w:bidi w:val="0"/>
        <w:adjustRightInd/>
        <w:spacing w:afterAutospacing="0"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办公地址：</w:t>
      </w:r>
      <w:r>
        <w:rPr>
          <w:rFonts w:hint="default" w:ascii="Times New Roman" w:hAnsi="Times New Roman" w:eastAsia="仿宋_GB2312" w:cs="Times New Roman"/>
          <w:sz w:val="32"/>
          <w:szCs w:val="32"/>
        </w:rPr>
        <w:t>教学楼一层东</w:t>
      </w:r>
    </w:p>
    <w:p>
      <w:pPr>
        <w:keepNext w:val="0"/>
        <w:keepLines w:val="0"/>
        <w:pageBreakBefore w:val="0"/>
        <w:kinsoku/>
        <w:wordWrap/>
        <w:overflowPunct/>
        <w:topLinePunct w:val="0"/>
        <w:autoSpaceDE/>
        <w:autoSpaceDN/>
        <w:bidi w:val="0"/>
        <w:adjustRightInd/>
        <w:spacing w:afterAutospacing="0"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主要职责：</w:t>
      </w:r>
      <w:r>
        <w:rPr>
          <w:rFonts w:hint="default" w:ascii="Times New Roman" w:hAnsi="Times New Roman" w:eastAsia="仿宋_GB2312" w:cs="Times New Roman"/>
          <w:sz w:val="32"/>
          <w:szCs w:val="32"/>
        </w:rPr>
        <w:t>承担学校针对社会进行的培训工作，开展</w:t>
      </w:r>
      <w:r>
        <w:rPr>
          <w:rFonts w:hint="eastAsia" w:ascii="Times New Roman" w:hAnsi="Times New Roman" w:eastAsia="仿宋_GB2312" w:cs="Times New Roman"/>
          <w:sz w:val="32"/>
          <w:szCs w:val="32"/>
          <w:lang w:eastAsia="zh-CN"/>
        </w:rPr>
        <w:t>职业技能鉴定</w:t>
      </w:r>
      <w:r>
        <w:rPr>
          <w:rFonts w:hint="default" w:ascii="Times New Roman" w:hAnsi="Times New Roman" w:eastAsia="仿宋_GB2312" w:cs="Times New Roman"/>
          <w:sz w:val="32"/>
          <w:szCs w:val="32"/>
        </w:rPr>
        <w:t>工作。</w:t>
      </w:r>
    </w:p>
    <w:p>
      <w:pPr>
        <w:keepNext w:val="0"/>
        <w:keepLines w:val="0"/>
        <w:pageBreakBefore w:val="0"/>
        <w:kinsoku/>
        <w:wordWrap/>
        <w:overflowPunct/>
        <w:topLinePunct w:val="0"/>
        <w:autoSpaceDE/>
        <w:autoSpaceDN/>
        <w:bidi w:val="0"/>
        <w:adjustRightInd/>
        <w:spacing w:afterAutospacing="0"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机构名称：</w:t>
      </w:r>
      <w:r>
        <w:rPr>
          <w:rFonts w:hint="default" w:ascii="Times New Roman" w:hAnsi="Times New Roman" w:eastAsia="仿宋_GB2312" w:cs="Times New Roman"/>
          <w:sz w:val="32"/>
          <w:szCs w:val="32"/>
        </w:rPr>
        <w:t>教研室</w:t>
      </w:r>
    </w:p>
    <w:p>
      <w:pPr>
        <w:keepNext w:val="0"/>
        <w:keepLines w:val="0"/>
        <w:pageBreakBefore w:val="0"/>
        <w:kinsoku/>
        <w:wordWrap/>
        <w:overflowPunct/>
        <w:topLinePunct w:val="0"/>
        <w:autoSpaceDE/>
        <w:autoSpaceDN/>
        <w:bidi w:val="0"/>
        <w:adjustRightInd/>
        <w:spacing w:afterAutospacing="0"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办公地址：</w:t>
      </w:r>
      <w:r>
        <w:rPr>
          <w:rFonts w:hint="default" w:ascii="Times New Roman" w:hAnsi="Times New Roman" w:eastAsia="仿宋_GB2312" w:cs="Times New Roman"/>
          <w:sz w:val="32"/>
          <w:szCs w:val="32"/>
        </w:rPr>
        <w:t>四楼左西</w:t>
      </w:r>
      <w:r>
        <w:rPr>
          <w:rFonts w:hint="eastAsia" w:ascii="Times New Roman" w:hAnsi="Times New Roman" w:eastAsia="仿宋_GB2312" w:cs="Times New Roman"/>
          <w:sz w:val="32"/>
          <w:szCs w:val="32"/>
          <w:lang w:eastAsia="zh-CN"/>
        </w:rPr>
        <w:t>第一间</w:t>
      </w:r>
      <w:r>
        <w:rPr>
          <w:rFonts w:hint="default" w:ascii="Times New Roman" w:hAnsi="Times New Roman" w:eastAsia="仿宋_GB2312" w:cs="Times New Roman"/>
          <w:sz w:val="32"/>
          <w:szCs w:val="32"/>
        </w:rPr>
        <w:t>办公室</w:t>
      </w:r>
    </w:p>
    <w:p>
      <w:pPr>
        <w:keepNext w:val="0"/>
        <w:keepLines w:val="0"/>
        <w:pageBreakBefore w:val="0"/>
        <w:kinsoku/>
        <w:wordWrap/>
        <w:overflowPunct/>
        <w:topLinePunct w:val="0"/>
        <w:autoSpaceDE/>
        <w:autoSpaceDN/>
        <w:bidi w:val="0"/>
        <w:adjustRightInd/>
        <w:spacing w:afterAutospacing="0"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主要职责：</w:t>
      </w:r>
      <w:r>
        <w:rPr>
          <w:rFonts w:hint="default" w:ascii="Times New Roman" w:hAnsi="Times New Roman" w:eastAsia="仿宋_GB2312" w:cs="Times New Roman"/>
          <w:sz w:val="32"/>
          <w:szCs w:val="32"/>
        </w:rPr>
        <w:t>教研室是统筹全校的教学研究工作，在校长或主管副校长的直接领导下的教学辅助机构。它是中职学校的重要组织机构之一。其主要职能是</w:t>
      </w:r>
      <w:r>
        <w:rPr>
          <w:rFonts w:hint="eastAsia"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pacing w:afterAutospacing="0"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1.在校长、分管校长的领导下，贯彻落实上级教研主管部门的工作要求，根据学校发展的整体规划，负责制订学校教研室工作计划，定期向学校领导汇报工作，做好学期工作总结。</w:t>
      </w:r>
    </w:p>
    <w:p>
      <w:pPr>
        <w:keepNext w:val="0"/>
        <w:keepLines w:val="0"/>
        <w:pageBreakBefore w:val="0"/>
        <w:kinsoku/>
        <w:wordWrap/>
        <w:overflowPunct/>
        <w:topLinePunct w:val="0"/>
        <w:autoSpaceDE/>
        <w:autoSpaceDN/>
        <w:bidi w:val="0"/>
        <w:adjustRightInd/>
        <w:spacing w:afterAutospacing="0"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2.定期组织各教研组开展教学教研活动，活动要求有主题、有评议、有记录，做到定时间、定地点、定人员。</w:t>
      </w:r>
    </w:p>
    <w:p>
      <w:pPr>
        <w:keepNext w:val="0"/>
        <w:keepLines w:val="0"/>
        <w:pageBreakBefore w:val="0"/>
        <w:kinsoku/>
        <w:wordWrap/>
        <w:overflowPunct/>
        <w:topLinePunct w:val="0"/>
        <w:autoSpaceDE/>
        <w:autoSpaceDN/>
        <w:bidi w:val="0"/>
        <w:adjustRightInd/>
        <w:spacing w:afterAutospacing="0"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3.积极组织师生的省、市技能大赛及各类教学能力大赛、教学能手等的遴选、报名、参赛事宜和成绩统计工作。</w:t>
      </w:r>
    </w:p>
    <w:p>
      <w:pPr>
        <w:keepNext w:val="0"/>
        <w:keepLines w:val="0"/>
        <w:pageBreakBefore w:val="0"/>
        <w:kinsoku/>
        <w:wordWrap/>
        <w:overflowPunct/>
        <w:topLinePunct w:val="0"/>
        <w:autoSpaceDE/>
        <w:autoSpaceDN/>
        <w:bidi w:val="0"/>
        <w:adjustRightInd/>
        <w:spacing w:afterAutospacing="0"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4.负责组织各类公开课、优质课、过关课、示范课</w:t>
      </w:r>
      <w:r>
        <w:rPr>
          <w:rFonts w:hint="eastAsia" w:ascii="Times New Roman" w:hAnsi="Times New Roman" w:eastAsia="仿宋_GB2312" w:cs="Times New Roman"/>
          <w:sz w:val="32"/>
          <w:szCs w:val="32"/>
          <w:lang w:eastAsia="zh-CN"/>
        </w:rPr>
        <w:t>及其他</w:t>
      </w:r>
      <w:r>
        <w:rPr>
          <w:rFonts w:hint="default" w:ascii="Times New Roman" w:hAnsi="Times New Roman" w:eastAsia="仿宋_GB2312" w:cs="Times New Roman"/>
          <w:sz w:val="32"/>
          <w:szCs w:val="32"/>
        </w:rPr>
        <w:t>教研活动，不断提高教师的业务水平。</w:t>
      </w:r>
    </w:p>
    <w:p>
      <w:pPr>
        <w:keepNext w:val="0"/>
        <w:keepLines w:val="0"/>
        <w:pageBreakBefore w:val="0"/>
        <w:kinsoku/>
        <w:wordWrap/>
        <w:overflowPunct/>
        <w:topLinePunct w:val="0"/>
        <w:autoSpaceDE/>
        <w:autoSpaceDN/>
        <w:bidi w:val="0"/>
        <w:adjustRightInd/>
        <w:spacing w:afterAutospacing="0"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5.为深入学习习近平新时代中国特色社会主义思想和党的二十大精神，在党支部领导下，我校由教研室牵头成立思政课集体备课教研组，定期开展思政课，集体备课。</w:t>
      </w:r>
    </w:p>
    <w:p>
      <w:pPr>
        <w:keepNext w:val="0"/>
        <w:keepLines w:val="0"/>
        <w:pageBreakBefore w:val="0"/>
        <w:kinsoku/>
        <w:wordWrap/>
        <w:overflowPunct/>
        <w:topLinePunct w:val="0"/>
        <w:autoSpaceDE/>
        <w:autoSpaceDN/>
        <w:bidi w:val="0"/>
        <w:adjustRightInd/>
        <w:spacing w:afterAutospacing="0"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6.为适应新时代对技术技能人才培养的新要求，积极建设专业课教师“双师型”队伍，紧扣学校专业人才培养方案和课程教学安排，认真遴选教师的教学能力大赛作品后，推荐省市大赛组委会。</w:t>
      </w:r>
    </w:p>
    <w:p>
      <w:pPr>
        <w:keepNext w:val="0"/>
        <w:keepLines w:val="0"/>
        <w:pageBreakBefore w:val="0"/>
        <w:kinsoku/>
        <w:wordWrap/>
        <w:overflowPunct/>
        <w:topLinePunct w:val="0"/>
        <w:autoSpaceDE/>
        <w:autoSpaceDN/>
        <w:bidi w:val="0"/>
        <w:adjustRightInd/>
        <w:spacing w:afterAutospacing="0"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7.为了检验一学期学生在校专业技能学习情况，提升我校学生专业技能实训能力和综合素质，每学期进行专业实训技能考核工作。</w:t>
      </w:r>
    </w:p>
    <w:p>
      <w:pPr>
        <w:keepNext w:val="0"/>
        <w:keepLines w:val="0"/>
        <w:pageBreakBefore w:val="0"/>
        <w:kinsoku/>
        <w:wordWrap/>
        <w:overflowPunct/>
        <w:topLinePunct w:val="0"/>
        <w:autoSpaceDE/>
        <w:autoSpaceDN/>
        <w:bidi w:val="0"/>
        <w:adjustRightInd/>
        <w:spacing w:afterAutospacing="0"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8、为提高教师业务水平组织教师积极参加各类线上、线下培训活动。</w:t>
      </w:r>
    </w:p>
    <w:p>
      <w:pPr>
        <w:keepNext w:val="0"/>
        <w:keepLines w:val="0"/>
        <w:pageBreakBefore w:val="0"/>
        <w:kinsoku/>
        <w:wordWrap/>
        <w:overflowPunct/>
        <w:topLinePunct w:val="0"/>
        <w:autoSpaceDE/>
        <w:autoSpaceDN/>
        <w:bidi w:val="0"/>
        <w:adjustRightInd/>
        <w:spacing w:afterAutospacing="0"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四、学校教师基本情况信息</w:t>
      </w:r>
    </w:p>
    <w:p>
      <w:pPr>
        <w:keepNext w:val="0"/>
        <w:keepLines w:val="0"/>
        <w:pageBreakBefore w:val="0"/>
        <w:kinsoku/>
        <w:wordWrap/>
        <w:overflowPunct/>
        <w:topLinePunct w:val="0"/>
        <w:autoSpaceDE/>
        <w:autoSpaceDN/>
        <w:bidi w:val="0"/>
        <w:adjustRightInd/>
        <w:spacing w:afterAutospacing="0"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学校教师总人数：156人</w:t>
      </w:r>
    </w:p>
    <w:p>
      <w:pPr>
        <w:keepNext w:val="0"/>
        <w:keepLines w:val="0"/>
        <w:pageBreakBefore w:val="0"/>
        <w:kinsoku/>
        <w:wordWrap/>
        <w:overflowPunct/>
        <w:topLinePunct w:val="0"/>
        <w:autoSpaceDE/>
        <w:autoSpaceDN/>
        <w:bidi w:val="0"/>
        <w:adjustRightInd/>
        <w:spacing w:afterAutospacing="0"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分性别人数：男性82人，女性74人。</w:t>
      </w:r>
    </w:p>
    <w:p>
      <w:pPr>
        <w:keepNext w:val="0"/>
        <w:keepLines w:val="0"/>
        <w:pageBreakBefore w:val="0"/>
        <w:kinsoku/>
        <w:wordWrap/>
        <w:overflowPunct/>
        <w:topLinePunct w:val="0"/>
        <w:autoSpaceDE/>
        <w:autoSpaceDN/>
        <w:bidi w:val="0"/>
        <w:adjustRightInd/>
        <w:spacing w:afterAutospacing="0"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各级职称人数：副高级41人，中级61人，初级53人，管理岗位人员1人。</w:t>
      </w:r>
    </w:p>
    <w:p>
      <w:pPr>
        <w:keepNext w:val="0"/>
        <w:keepLines w:val="0"/>
        <w:pageBreakBefore w:val="0"/>
        <w:kinsoku/>
        <w:wordWrap/>
        <w:overflowPunct/>
        <w:topLinePunct w:val="0"/>
        <w:autoSpaceDE/>
        <w:autoSpaceDN/>
        <w:bidi w:val="0"/>
        <w:adjustRightInd/>
        <w:spacing w:afterAutospacing="0"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省级以上主要成果及荣誉称号：国家级重点中等职业学校、山西省职业教育管理五星级学校、山西省体育传统项目学校、山西省绿色学校、山西省级重点职业技术学校、中国西部教育顾问单位。</w:t>
      </w:r>
    </w:p>
    <w:p>
      <w:pPr>
        <w:keepNext w:val="0"/>
        <w:keepLines w:val="0"/>
        <w:pageBreakBefore w:val="0"/>
        <w:kinsoku/>
        <w:wordWrap/>
        <w:overflowPunct/>
        <w:topLinePunct w:val="0"/>
        <w:autoSpaceDE/>
        <w:autoSpaceDN/>
        <w:bidi w:val="0"/>
        <w:adjustRightInd/>
        <w:spacing w:afterAutospacing="0"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五、学校介绍</w:t>
      </w:r>
    </w:p>
    <w:p>
      <w:pPr>
        <w:keepNext w:val="0"/>
        <w:keepLines w:val="0"/>
        <w:pageBreakBefore w:val="0"/>
        <w:kinsoku/>
        <w:wordWrap/>
        <w:overflowPunct/>
        <w:topLinePunct w:val="0"/>
        <w:autoSpaceDE/>
        <w:autoSpaceDN/>
        <w:bidi w:val="0"/>
        <w:adjustRightInd/>
        <w:spacing w:afterAutospacing="0" w:line="560" w:lineRule="exact"/>
        <w:ind w:left="0" w:leftChars="0"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sz w:val="32"/>
          <w:szCs w:val="32"/>
        </w:rPr>
        <w:t>长治市潞城区职业高级中学校是潞城区唯一的一所中等职业技术学校，</w:t>
      </w:r>
      <w:r>
        <w:rPr>
          <w:rFonts w:hint="default" w:ascii="Times New Roman" w:hAnsi="Times New Roman" w:eastAsia="仿宋_GB2312" w:cs="Times New Roman"/>
          <w:bCs/>
          <w:sz w:val="32"/>
          <w:szCs w:val="32"/>
        </w:rPr>
        <w:t>占地面积8.25万平方米</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其中绿化用地面2.89万平方米</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学校总建筑面积87900万平方米</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sz w:val="32"/>
          <w:szCs w:val="32"/>
        </w:rPr>
        <w:t>现有教职工180余人，其中正式在编教师158人。</w:t>
      </w:r>
      <w:r>
        <w:rPr>
          <w:rFonts w:hint="default" w:ascii="Times New Roman" w:hAnsi="Times New Roman" w:eastAsia="仿宋_GB2312" w:cs="Times New Roman"/>
          <w:bCs/>
          <w:sz w:val="32"/>
          <w:szCs w:val="32"/>
        </w:rPr>
        <w:t>共开设计算机应用、机电技术应用、城镇建设、汽车运用与维修、焊接技术应用、会计、酒店服务与管理、现代农艺技术、音乐、美术绘画、运动训练、舞蹈、无人机驾驶等16个专业。其中有市级重点专业2个</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省级重点实训基地4个。</w:t>
      </w:r>
      <w:r>
        <w:rPr>
          <w:rFonts w:hint="default" w:ascii="Times New Roman" w:hAnsi="Times New Roman" w:eastAsia="仿宋_GB2312" w:cs="Times New Roman"/>
          <w:sz w:val="32"/>
          <w:szCs w:val="32"/>
        </w:rPr>
        <w:t>近年来，在全体教职员工的共同努力下，学校招生情况发生了根本性变化，2019年招收450余人，2020年招收560余人，2021年招收530余人，2022年招生759余人，外加高职班人数180余人，使学校在校生总人数一举上升达到1800余人。为加快学校发展，学校2019年提出了“内强素质，外树形象”发展目标，大胆走出潞城，寻求发展新机遇，与山西省机电职业技术学院、山西省轻工职业技术学院、山西旅游职业学院、山西林业职业技术学院和长治职业技术学院5所省内高职院校建立合作，开展“3+2”分段联合办学。与此同时，2022年，我们在与北方教育集团、山西鸿轩机械制造有限公司（数控加工）、山西臣禾航空有限公司（无人机培训）开展校企合作的基础上，在潞城区委、区政府的大力支持下，成功引进了山西智拓诚科技有限公司入驻长治市产教融合“双创”基地，开启了我校校企合作、产教融合、工学结合新的篇章！</w:t>
      </w:r>
    </w:p>
    <w:p>
      <w:pPr>
        <w:keepNext w:val="0"/>
        <w:keepLines w:val="0"/>
        <w:pageBreakBefore w:val="0"/>
        <w:kinsoku/>
        <w:wordWrap/>
        <w:overflowPunct/>
        <w:topLinePunct w:val="0"/>
        <w:autoSpaceDE/>
        <w:autoSpaceDN/>
        <w:bidi w:val="0"/>
        <w:adjustRightInd/>
        <w:spacing w:afterAutospacing="0"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近年来，在潞城区委、区政府的正确领导下，我校坚持以就业为导向、以服务为宗旨、以质量求生存、以改革促发展、以声誉求繁荣的办学方向，艰苦创业奋力拼搏，辛勤耕耘，硕果累累。先后向省内外高职院校输送学生800余人，为省内外企业输送合格人才1500余人，组织各种技能人才培训5000余人，多次受到省市党和政府的表彰奖励。2022年在学校区委、区政府的大力支持下，投资1.7亿元的长治市产教融合“双创”基地工程全部完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 现阶段正在引企入园中，引进企业为山西智拓诚科技有限公司。</w:t>
      </w:r>
    </w:p>
    <w:p>
      <w:pPr>
        <w:keepNext w:val="0"/>
        <w:keepLines w:val="0"/>
        <w:pageBreakBefore w:val="0"/>
        <w:kinsoku/>
        <w:wordWrap/>
        <w:overflowPunct/>
        <w:topLinePunct w:val="0"/>
        <w:autoSpaceDE/>
        <w:autoSpaceDN/>
        <w:bidi w:val="0"/>
        <w:adjustRightInd/>
        <w:spacing w:afterAutospacing="0"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学校坚持以服务为宗旨，以就业为导向的办学方向。依托市场需求、围绕当地经济发展需要来培养人才是我们不懈的追求，让每一位学生进得来、学得好、出得去、用得上、富得快是我们的办学目标。今后，我们要千方百计全力打造支撑潞城转型跨越发展的实用人才基地。</w:t>
      </w:r>
    </w:p>
    <w:p>
      <w:pPr>
        <w:keepNext w:val="0"/>
        <w:keepLines w:val="0"/>
        <w:pageBreakBefore w:val="0"/>
        <w:kinsoku/>
        <w:wordWrap/>
        <w:overflowPunct/>
        <w:topLinePunct w:val="0"/>
        <w:autoSpaceDE/>
        <w:autoSpaceDN/>
        <w:bidi w:val="0"/>
        <w:adjustRightInd/>
        <w:spacing w:afterAutospacing="0"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六、交通情况</w:t>
      </w:r>
    </w:p>
    <w:p>
      <w:pPr>
        <w:keepNext w:val="0"/>
        <w:keepLines w:val="0"/>
        <w:pageBreakBefore w:val="0"/>
        <w:kinsoku/>
        <w:wordWrap/>
        <w:overflowPunct/>
        <w:topLinePunct w:val="0"/>
        <w:autoSpaceDE/>
        <w:autoSpaceDN/>
        <w:bidi w:val="0"/>
        <w:adjustRightInd/>
        <w:spacing w:afterAutospacing="0"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学校位于潞城区学府街东街北侧，乘坐602路免费公交车可到达。</w:t>
      </w:r>
    </w:p>
    <w:p>
      <w:pPr>
        <w:keepNext w:val="0"/>
        <w:keepLines w:val="0"/>
        <w:pageBreakBefore w:val="0"/>
        <w:kinsoku/>
        <w:wordWrap/>
        <w:overflowPunct/>
        <w:topLinePunct w:val="0"/>
        <w:autoSpaceDE/>
        <w:autoSpaceDN/>
        <w:bidi w:val="0"/>
        <w:adjustRightInd/>
        <w:spacing w:afterAutospacing="0"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七、安全保卫</w:t>
      </w:r>
    </w:p>
    <w:p>
      <w:pPr>
        <w:keepNext w:val="0"/>
        <w:keepLines w:val="0"/>
        <w:pageBreakBefore w:val="0"/>
        <w:kinsoku/>
        <w:wordWrap/>
        <w:overflowPunct/>
        <w:topLinePunct w:val="0"/>
        <w:autoSpaceDE/>
        <w:autoSpaceDN/>
        <w:bidi w:val="0"/>
        <w:adjustRightInd/>
        <w:spacing w:afterAutospacing="0"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我校和晋城市聚创企业管理咨询有限公司合作，聘请三名教官长期驻校对学生的日常行为习惯和宿舍内务、纪律等进行管理。和中国电信长治分公司合作，在学校大门口安装了三个刷脸进出通道，对进出校园人员进行筛查，有效</w:t>
      </w:r>
      <w:r>
        <w:rPr>
          <w:rFonts w:hint="eastAsia" w:ascii="Times New Roman" w:hAnsi="Times New Roman" w:eastAsia="仿宋_GB2312" w:cs="Times New Roman"/>
          <w:sz w:val="32"/>
          <w:szCs w:val="32"/>
          <w:lang w:eastAsia="zh-CN"/>
        </w:rPr>
        <w:t>地</w:t>
      </w:r>
      <w:r>
        <w:rPr>
          <w:rFonts w:hint="default" w:ascii="Times New Roman" w:hAnsi="Times New Roman" w:eastAsia="仿宋_GB2312" w:cs="Times New Roman"/>
          <w:sz w:val="32"/>
          <w:szCs w:val="32"/>
        </w:rPr>
        <w:t>控制了学生的外出次数和出入时间。</w:t>
      </w:r>
    </w:p>
    <w:p>
      <w:pPr>
        <w:keepNext w:val="0"/>
        <w:keepLines w:val="0"/>
        <w:pageBreakBefore w:val="0"/>
        <w:kinsoku/>
        <w:wordWrap/>
        <w:overflowPunct/>
        <w:topLinePunct w:val="0"/>
        <w:autoSpaceDE/>
        <w:autoSpaceDN/>
        <w:bidi w:val="0"/>
        <w:adjustRightInd/>
        <w:spacing w:afterAutospacing="0"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一学期组织两次全校性的安全专项大检查，排查校园内外的安全隐患。对宿舍、办公室、教室、实训实验室等进行安全隐患排查，针对教职工违规使用大功率电器，电动车、电动汽车充电等隐患，提出安全警示，并在学校东边车棚设置了电动车充电区域。不定时对宿舍、教室进行管制刀具、火种、电器、烟、手机等进行收缴。</w:t>
      </w:r>
    </w:p>
    <w:p>
      <w:pPr>
        <w:keepNext w:val="0"/>
        <w:keepLines w:val="0"/>
        <w:pageBreakBefore w:val="0"/>
        <w:kinsoku/>
        <w:wordWrap/>
        <w:overflowPunct/>
        <w:topLinePunct w:val="0"/>
        <w:autoSpaceDE/>
        <w:autoSpaceDN/>
        <w:bidi w:val="0"/>
        <w:adjustRightInd/>
        <w:spacing w:afterAutospacing="0"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3、组织全校师生进行了一学年不少于五次“防震、防灾、消防应急疏散演练”，并组织学生观看了防灾减灾宣传片。</w:t>
      </w:r>
      <w:r>
        <w:rPr>
          <w:rFonts w:hint="eastAsia" w:ascii="Times New Roman" w:hAnsi="Times New Roman" w:eastAsia="仿宋_GB2312" w:cs="Times New Roman"/>
          <w:sz w:val="32"/>
          <w:szCs w:val="32"/>
          <w:lang w:eastAsia="zh-CN"/>
        </w:rPr>
        <w:t>增强</w:t>
      </w:r>
      <w:r>
        <w:rPr>
          <w:rFonts w:hint="default" w:ascii="Times New Roman" w:hAnsi="Times New Roman" w:eastAsia="仿宋_GB2312" w:cs="Times New Roman"/>
          <w:sz w:val="32"/>
          <w:szCs w:val="32"/>
        </w:rPr>
        <w:t>了全校师生的自我防灾意识。</w:t>
      </w:r>
    </w:p>
    <w:p>
      <w:pPr>
        <w:keepNext w:val="0"/>
        <w:keepLines w:val="0"/>
        <w:pageBreakBefore w:val="0"/>
        <w:kinsoku/>
        <w:wordWrap/>
        <w:overflowPunct/>
        <w:topLinePunct w:val="0"/>
        <w:autoSpaceDE/>
        <w:autoSpaceDN/>
        <w:bidi w:val="0"/>
        <w:adjustRightInd/>
        <w:spacing w:afterAutospacing="0"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结合扫黑除恶工作，针对我校学生中是否有黑恶势力欺凌、是否有贩毒进行摸底排查，并定期邀请我校法治副校长潞城检察院季亚楠检察官对学生进行了《如何防止校园欺凌事件》《未成年人犯罪法》专题讲座，普及了法律知识，有效</w:t>
      </w:r>
      <w:r>
        <w:rPr>
          <w:rFonts w:hint="eastAsia" w:ascii="Times New Roman" w:hAnsi="Times New Roman" w:eastAsia="仿宋_GB2312" w:cs="Times New Roman"/>
          <w:sz w:val="32"/>
          <w:szCs w:val="32"/>
          <w:lang w:eastAsia="zh-CN"/>
        </w:rPr>
        <w:t>地</w:t>
      </w:r>
      <w:r>
        <w:rPr>
          <w:rFonts w:hint="default" w:ascii="Times New Roman" w:hAnsi="Times New Roman" w:eastAsia="仿宋_GB2312" w:cs="Times New Roman"/>
          <w:sz w:val="32"/>
          <w:szCs w:val="32"/>
        </w:rPr>
        <w:t>预防了校园欺凌事件的发生和校园黑恶势力的形成。</w:t>
      </w:r>
    </w:p>
    <w:p>
      <w:pPr>
        <w:keepNext w:val="0"/>
        <w:keepLines w:val="0"/>
        <w:pageBreakBefore w:val="0"/>
        <w:kinsoku/>
        <w:wordWrap/>
        <w:overflowPunct/>
        <w:topLinePunct w:val="0"/>
        <w:autoSpaceDE/>
        <w:autoSpaceDN/>
        <w:bidi w:val="0"/>
        <w:adjustRightInd/>
        <w:spacing w:afterAutospacing="0"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5、对门卫、楼管加强管理</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严格学生出入管理和进出校园登记制度，坚持来客登记、测温、做好防疫工作。在校门口设立安全隔离墩、消毒防疫等安全设施。</w:t>
      </w:r>
    </w:p>
    <w:p>
      <w:pPr>
        <w:keepNext w:val="0"/>
        <w:keepLines w:val="0"/>
        <w:pageBreakBefore w:val="0"/>
        <w:kinsoku/>
        <w:wordWrap/>
        <w:overflowPunct/>
        <w:topLinePunct w:val="0"/>
        <w:autoSpaceDE/>
        <w:autoSpaceDN/>
        <w:bidi w:val="0"/>
        <w:adjustRightInd/>
        <w:spacing w:afterAutospacing="0"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6、加强学生会管理，加强学生自主管理能力，组织学生会每天查卫生、查违纪、组织开展各种活动。本学期校园广播站在杨大伟老师的带领下得到了很大的提升。</w:t>
      </w:r>
    </w:p>
    <w:p>
      <w:pPr>
        <w:keepNext w:val="0"/>
        <w:keepLines w:val="0"/>
        <w:pageBreakBefore w:val="0"/>
        <w:kinsoku/>
        <w:wordWrap/>
        <w:overflowPunct/>
        <w:topLinePunct w:val="0"/>
        <w:autoSpaceDE/>
        <w:autoSpaceDN/>
        <w:bidi w:val="0"/>
        <w:adjustRightInd/>
        <w:spacing w:afterAutospacing="0"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7、适时对全体学生进行安全教育，和各处室主任、教研组组长、各班主任、全体学生及家长签订了安全目标责任书。督促班主任和各班学生按时完成安全教育平台上作业的布置和学习任务。</w:t>
      </w:r>
    </w:p>
    <w:p>
      <w:pPr>
        <w:keepNext w:val="0"/>
        <w:keepLines w:val="0"/>
        <w:pageBreakBefore w:val="0"/>
        <w:kinsoku/>
        <w:wordWrap/>
        <w:overflowPunct/>
        <w:topLinePunct w:val="0"/>
        <w:autoSpaceDE/>
        <w:autoSpaceDN/>
        <w:bidi w:val="0"/>
        <w:adjustRightInd/>
        <w:spacing w:afterAutospacing="0"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8、响应教育部《关于加强中小学生手机管理工作》的通知精神，加强手机管理，教育学生绿色上网、文明上网、科学上网、适时上网，对学生手机进行了有效</w:t>
      </w:r>
      <w:r>
        <w:rPr>
          <w:rFonts w:hint="eastAsia" w:ascii="Times New Roman" w:hAnsi="Times New Roman" w:eastAsia="仿宋_GB2312" w:cs="Times New Roman"/>
          <w:sz w:val="32"/>
          <w:szCs w:val="32"/>
          <w:lang w:eastAsia="zh-CN"/>
        </w:rPr>
        <w:t>地</w:t>
      </w:r>
      <w:r>
        <w:rPr>
          <w:rFonts w:hint="default" w:ascii="Times New Roman" w:hAnsi="Times New Roman" w:eastAsia="仿宋_GB2312" w:cs="Times New Roman"/>
          <w:sz w:val="32"/>
          <w:szCs w:val="32"/>
        </w:rPr>
        <w:t>控制，有效</w:t>
      </w:r>
      <w:r>
        <w:rPr>
          <w:rFonts w:hint="eastAsia" w:ascii="Times New Roman" w:hAnsi="Times New Roman" w:eastAsia="仿宋_GB2312" w:cs="Times New Roman"/>
          <w:sz w:val="32"/>
          <w:szCs w:val="32"/>
          <w:lang w:eastAsia="zh-CN"/>
        </w:rPr>
        <w:t>地</w:t>
      </w:r>
      <w:r>
        <w:rPr>
          <w:rFonts w:hint="default" w:ascii="Times New Roman" w:hAnsi="Times New Roman" w:eastAsia="仿宋_GB2312" w:cs="Times New Roman"/>
          <w:sz w:val="32"/>
          <w:szCs w:val="32"/>
        </w:rPr>
        <w:t>净化了课堂，受到各界的好评。</w:t>
      </w:r>
    </w:p>
    <w:p>
      <w:pPr>
        <w:keepNext w:val="0"/>
        <w:keepLines w:val="0"/>
        <w:pageBreakBefore w:val="0"/>
        <w:kinsoku/>
        <w:wordWrap/>
        <w:overflowPunct/>
        <w:topLinePunct w:val="0"/>
        <w:autoSpaceDE/>
        <w:autoSpaceDN/>
        <w:bidi w:val="0"/>
        <w:adjustRightInd/>
        <w:spacing w:afterAutospacing="0"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贯彻区委、区政府《强化‘三个专项行动’》的文件精神，利用班会集会等多种形式，给学生宣传“安全出行，文明出行”，教育学生不闯红灯，不横穿马路，不乘坐非法车辆，坚持每天派人上街宣传，确保交通秩序井然。坚持每天派三名值班教师进行“安全出行，文明出行”巡查，护送学生上下学。</w:t>
      </w:r>
    </w:p>
    <w:p>
      <w:pPr>
        <w:keepNext w:val="0"/>
        <w:keepLines w:val="0"/>
        <w:pageBreakBefore w:val="0"/>
        <w:kinsoku/>
        <w:wordWrap/>
        <w:overflowPunct/>
        <w:topLinePunct w:val="0"/>
        <w:autoSpaceDE/>
        <w:autoSpaceDN/>
        <w:bidi w:val="0"/>
        <w:adjustRightInd/>
        <w:spacing w:afterAutospacing="0"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10、组织班主任进行《中学生常见的二十种心理问题》培训会，</w:t>
      </w:r>
      <w:r>
        <w:rPr>
          <w:rFonts w:hint="eastAsia" w:ascii="Times New Roman" w:hAnsi="Times New Roman" w:eastAsia="仿宋_GB2312" w:cs="Times New Roman"/>
          <w:sz w:val="32"/>
          <w:szCs w:val="32"/>
          <w:lang w:eastAsia="zh-CN"/>
        </w:rPr>
        <w:t>极大提升</w:t>
      </w:r>
      <w:r>
        <w:rPr>
          <w:rFonts w:hint="default" w:ascii="Times New Roman" w:hAnsi="Times New Roman" w:eastAsia="仿宋_GB2312" w:cs="Times New Roman"/>
          <w:sz w:val="32"/>
          <w:szCs w:val="32"/>
        </w:rPr>
        <w:t>了我校班主任的业务水平，能够更好地为学生服务。</w:t>
      </w:r>
    </w:p>
    <w:p>
      <w:pPr>
        <w:keepNext w:val="0"/>
        <w:keepLines w:val="0"/>
        <w:pageBreakBefore w:val="0"/>
        <w:kinsoku/>
        <w:wordWrap/>
        <w:overflowPunct/>
        <w:topLinePunct w:val="0"/>
        <w:autoSpaceDE/>
        <w:autoSpaceDN/>
        <w:bidi w:val="0"/>
        <w:adjustRightInd/>
        <w:spacing w:afterAutospacing="0"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11、由于消防队检查消防不过关，对学校的教学楼和宿舍楼内的应急灯和疏散标志进行了维修更换。2021年11月9日，我校200余名师生到区消防大队参观了消防设施、消防器材，</w:t>
      </w:r>
      <w:r>
        <w:rPr>
          <w:rFonts w:hint="eastAsia" w:ascii="Times New Roman" w:hAnsi="Times New Roman" w:eastAsia="仿宋_GB2312" w:cs="Times New Roman"/>
          <w:sz w:val="32"/>
          <w:szCs w:val="32"/>
          <w:lang w:eastAsia="zh-CN"/>
        </w:rPr>
        <w:t>消防队员</w:t>
      </w:r>
      <w:bookmarkStart w:id="0" w:name="_GoBack"/>
      <w:bookmarkEnd w:id="0"/>
      <w:r>
        <w:rPr>
          <w:rFonts w:hint="default" w:ascii="Times New Roman" w:hAnsi="Times New Roman" w:eastAsia="仿宋_GB2312" w:cs="Times New Roman"/>
          <w:sz w:val="32"/>
          <w:szCs w:val="32"/>
        </w:rPr>
        <w:t>细致地给我们讲解了消防知识。</w:t>
      </w:r>
    </w:p>
    <w:p>
      <w:pPr>
        <w:keepNext w:val="0"/>
        <w:keepLines w:val="0"/>
        <w:pageBreakBefore w:val="0"/>
        <w:kinsoku/>
        <w:wordWrap/>
        <w:overflowPunct/>
        <w:topLinePunct w:val="0"/>
        <w:autoSpaceDE/>
        <w:autoSpaceDN/>
        <w:bidi w:val="0"/>
        <w:adjustRightInd/>
        <w:spacing w:afterAutospacing="0"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八、卫生保健</w:t>
      </w:r>
    </w:p>
    <w:p>
      <w:pPr>
        <w:keepNext w:val="0"/>
        <w:keepLines w:val="0"/>
        <w:pageBreakBefore w:val="0"/>
        <w:widowControl/>
        <w:kinsoku/>
        <w:wordWrap/>
        <w:overflowPunct/>
        <w:topLinePunct w:val="0"/>
        <w:autoSpaceDE/>
        <w:autoSpaceDN/>
        <w:bidi w:val="0"/>
        <w:adjustRightInd/>
        <w:snapToGrid w:val="0"/>
        <w:spacing w:afterAutospacing="0" w:line="560" w:lineRule="exact"/>
        <w:ind w:left="0" w:leftChars="0"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1、坚持每周查两次宿舍卫生并及时进行评比曝光。加强了学校宿舍的管理。</w:t>
      </w:r>
    </w:p>
    <w:p>
      <w:pPr>
        <w:keepNext w:val="0"/>
        <w:keepLines w:val="0"/>
        <w:pageBreakBefore w:val="0"/>
        <w:widowControl/>
        <w:kinsoku/>
        <w:wordWrap/>
        <w:overflowPunct/>
        <w:topLinePunct w:val="0"/>
        <w:autoSpaceDE/>
        <w:autoSpaceDN/>
        <w:bidi w:val="0"/>
        <w:adjustRightInd/>
        <w:snapToGrid w:val="0"/>
        <w:spacing w:afterAutospacing="0" w:line="560" w:lineRule="exact"/>
        <w:ind w:left="0" w:leftChars="0"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2、坚持每周给厕所喷洒灭蚊蝇药，坚持晨午检登记，定期给宿舍消毒并做好消毒记录，防止发生公共卫生事件，有效预防传染病的发生。</w:t>
      </w:r>
    </w:p>
    <w:p>
      <w:pPr>
        <w:keepNext w:val="0"/>
        <w:keepLines w:val="0"/>
        <w:pageBreakBefore w:val="0"/>
        <w:widowControl/>
        <w:kinsoku/>
        <w:wordWrap/>
        <w:overflowPunct/>
        <w:topLinePunct w:val="0"/>
        <w:autoSpaceDE/>
        <w:autoSpaceDN/>
        <w:bidi w:val="0"/>
        <w:adjustRightInd/>
        <w:snapToGrid w:val="0"/>
        <w:spacing w:afterAutospacing="0" w:line="560" w:lineRule="exact"/>
        <w:ind w:left="0" w:leftChars="0"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3、做好每周一次的教室、卫生责任区检查评比工作。</w:t>
      </w:r>
    </w:p>
    <w:p>
      <w:pPr>
        <w:keepNext w:val="0"/>
        <w:keepLines w:val="0"/>
        <w:pageBreakBefore w:val="0"/>
        <w:widowControl/>
        <w:kinsoku/>
        <w:wordWrap/>
        <w:overflowPunct/>
        <w:topLinePunct w:val="0"/>
        <w:autoSpaceDE/>
        <w:autoSpaceDN/>
        <w:bidi w:val="0"/>
        <w:adjustRightInd/>
        <w:snapToGrid w:val="0"/>
        <w:spacing w:afterAutospacing="0" w:line="560" w:lineRule="exact"/>
        <w:ind w:left="0" w:leftChars="0"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4、坚持每天做好宿舍楼、教学楼及水房、卫生间、会议室的卫生工作，对保洁员加强管理。</w:t>
      </w:r>
    </w:p>
    <w:p>
      <w:pPr>
        <w:keepNext w:val="0"/>
        <w:keepLines w:val="0"/>
        <w:pageBreakBefore w:val="0"/>
        <w:widowControl/>
        <w:kinsoku/>
        <w:wordWrap/>
        <w:overflowPunct/>
        <w:topLinePunct w:val="0"/>
        <w:autoSpaceDE/>
        <w:autoSpaceDN/>
        <w:bidi w:val="0"/>
        <w:adjustRightInd/>
        <w:snapToGrid w:val="0"/>
        <w:spacing w:afterAutospacing="0" w:line="560" w:lineRule="exact"/>
        <w:ind w:left="0" w:leftChars="0"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垃圾分类。组织老师编写了垃圾分类校本教材、增设二分类垃圾箱50个、设废旧电池回收专用箱两个、四分类垃圾箱一组、撤走旧垃圾箱，新更换20个新垃圾分类箱，制作垃圾分类版面一块、设可回收垃圾分拣点一个，每周四下午二节课后由学生会组织对全校各班、各处室的可回收进行收集。和各处室主任、教研组组长、各班主任签订了垃圾分类责任书。</w:t>
      </w:r>
    </w:p>
    <w:p>
      <w:pPr>
        <w:keepNext w:val="0"/>
        <w:keepLines w:val="0"/>
        <w:pageBreakBefore w:val="0"/>
        <w:widowControl/>
        <w:kinsoku/>
        <w:wordWrap/>
        <w:overflowPunct/>
        <w:topLinePunct w:val="0"/>
        <w:autoSpaceDE/>
        <w:autoSpaceDN/>
        <w:bidi w:val="0"/>
        <w:adjustRightInd/>
        <w:snapToGrid w:val="0"/>
        <w:spacing w:afterAutospacing="0" w:line="560" w:lineRule="exact"/>
        <w:ind w:left="0" w:leftChars="0"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6、组织全体学生进行了视力测试、结核病筛查、健康体检和体质测试工作。</w:t>
      </w:r>
    </w:p>
    <w:p>
      <w:pPr>
        <w:keepNext w:val="0"/>
        <w:keepLines w:val="0"/>
        <w:pageBreakBefore w:val="0"/>
        <w:widowControl/>
        <w:kinsoku/>
        <w:wordWrap/>
        <w:overflowPunct/>
        <w:topLinePunct w:val="0"/>
        <w:autoSpaceDE/>
        <w:autoSpaceDN/>
        <w:bidi w:val="0"/>
        <w:adjustRightInd/>
        <w:snapToGrid w:val="0"/>
        <w:spacing w:afterAutospacing="0" w:line="560" w:lineRule="exact"/>
        <w:ind w:left="0" w:leftChars="0"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7、迎接了全国卫生城市和全国文明城市的验收复查工作，2020年我校顺利通过长治市潞城区文明校园的检查标准，并被授牌。</w:t>
      </w:r>
    </w:p>
    <w:p>
      <w:pPr>
        <w:keepNext w:val="0"/>
        <w:keepLines w:val="0"/>
        <w:pageBreakBefore w:val="0"/>
        <w:widowControl/>
        <w:kinsoku/>
        <w:wordWrap/>
        <w:overflowPunct/>
        <w:topLinePunct w:val="0"/>
        <w:autoSpaceDE/>
        <w:autoSpaceDN/>
        <w:bidi w:val="0"/>
        <w:adjustRightInd/>
        <w:snapToGrid w:val="0"/>
        <w:spacing w:afterAutospacing="0" w:line="560" w:lineRule="exact"/>
        <w:ind w:left="0" w:leftChars="0"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8、世界无烟日，和疾控中心联合开展“拒吸第一支烟”宣传活动，呼吁青少年行动起来，远离烟草。坚持每个季度对全体学生进行一次健康教育。</w:t>
      </w:r>
    </w:p>
    <w:p>
      <w:pPr>
        <w:keepNext w:val="0"/>
        <w:keepLines w:val="0"/>
        <w:pageBreakBefore w:val="0"/>
        <w:widowControl/>
        <w:kinsoku/>
        <w:wordWrap/>
        <w:overflowPunct/>
        <w:topLinePunct w:val="0"/>
        <w:autoSpaceDE/>
        <w:autoSpaceDN/>
        <w:bidi w:val="0"/>
        <w:adjustRightInd/>
        <w:snapToGrid w:val="0"/>
        <w:spacing w:afterAutospacing="0" w:line="560" w:lineRule="exact"/>
        <w:ind w:left="0" w:leftChars="0"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9、组织了心理情景剧排演活动，请长治市心理专家辅导团队给全体学生进行心理团体辅导。</w:t>
      </w:r>
    </w:p>
    <w:p>
      <w:pPr>
        <w:keepNext w:val="0"/>
        <w:keepLines w:val="0"/>
        <w:pageBreakBefore w:val="0"/>
        <w:widowControl/>
        <w:kinsoku/>
        <w:wordWrap/>
        <w:overflowPunct/>
        <w:topLinePunct w:val="0"/>
        <w:autoSpaceDE/>
        <w:autoSpaceDN/>
        <w:bidi w:val="0"/>
        <w:adjustRightInd/>
        <w:snapToGrid w:val="0"/>
        <w:spacing w:afterAutospacing="0" w:line="560" w:lineRule="exact"/>
        <w:ind w:left="0" w:leftChars="0" w:firstLine="640" w:firstLineChars="200"/>
        <w:textAlignment w:val="auto"/>
        <w:rPr>
          <w:rFonts w:eastAsia="仿宋_GB2312"/>
        </w:rPr>
      </w:pPr>
      <w:r>
        <w:rPr>
          <w:rFonts w:hint="default" w:ascii="Times New Roman" w:hAnsi="Times New Roman" w:eastAsia="仿宋_GB2312" w:cs="Times New Roman"/>
          <w:kern w:val="0"/>
          <w:sz w:val="32"/>
          <w:szCs w:val="32"/>
        </w:rPr>
        <w:t>10、世界艾滋病、全国爱眼日、国际禁毒日、世界预防结核病日对学生进行专题知识讲座。</w:t>
      </w:r>
    </w:p>
    <w:p>
      <w:pPr>
        <w:spacing w:line="360" w:lineRule="auto"/>
      </w:pPr>
    </w:p>
    <w:p>
      <w:pPr>
        <w:spacing w:line="360" w:lineRule="auto"/>
        <w:ind w:firstLine="3840" w:firstLineChars="1200"/>
        <w:rPr>
          <w:rFonts w:hint="eastAsia" w:ascii="仿宋_GB2312" w:eastAsia="仿宋_GB2312"/>
          <w:sz w:val="32"/>
          <w:szCs w:val="32"/>
        </w:rPr>
      </w:pPr>
    </w:p>
    <w:p>
      <w:pPr>
        <w:spacing w:line="360" w:lineRule="auto"/>
        <w:ind w:firstLine="3840" w:firstLineChars="1200"/>
        <w:rPr>
          <w:rFonts w:hint="eastAsia" w:ascii="仿宋_GB2312" w:eastAsia="仿宋_GB2312"/>
          <w:sz w:val="32"/>
          <w:szCs w:val="32"/>
        </w:rPr>
      </w:pPr>
    </w:p>
    <w:p>
      <w:pPr>
        <w:spacing w:line="360" w:lineRule="auto"/>
        <w:ind w:firstLine="3840" w:firstLineChars="1200"/>
        <w:rPr>
          <w:rFonts w:hint="eastAsia" w:ascii="仿宋_GB2312" w:eastAsia="仿宋_GB2312"/>
          <w:sz w:val="32"/>
          <w:szCs w:val="32"/>
        </w:rPr>
      </w:pPr>
      <w:r>
        <w:rPr>
          <w:rFonts w:hint="eastAsia" w:ascii="仿宋_GB2312" w:eastAsia="仿宋_GB2312"/>
          <w:sz w:val="32"/>
          <w:szCs w:val="32"/>
        </w:rPr>
        <w:t>长治市潞城区职业高级中学校</w:t>
      </w:r>
    </w:p>
    <w:p>
      <w:pPr>
        <w:spacing w:line="360" w:lineRule="auto"/>
        <w:ind w:firstLine="5120" w:firstLineChars="1600"/>
        <w:rPr>
          <w:rFonts w:ascii="仿宋_GB2312" w:eastAsia="仿宋_GB2312"/>
          <w:sz w:val="32"/>
          <w:szCs w:val="32"/>
        </w:rPr>
      </w:pPr>
      <w:r>
        <w:rPr>
          <w:rFonts w:ascii="仿宋_GB2312" w:eastAsia="仿宋_GB2312"/>
          <w:sz w:val="32"/>
          <w:szCs w:val="32"/>
        </w:rPr>
        <w:t>2023</w:t>
      </w:r>
      <w:r>
        <w:rPr>
          <w:rFonts w:hint="eastAsia" w:ascii="仿宋_GB2312" w:eastAsia="仿宋_GB2312"/>
          <w:sz w:val="32"/>
          <w:szCs w:val="32"/>
        </w:rPr>
        <w:t>.</w:t>
      </w:r>
      <w:r>
        <w:rPr>
          <w:rFonts w:ascii="仿宋_GB2312" w:eastAsia="仿宋_GB2312"/>
          <w:sz w:val="32"/>
          <w:szCs w:val="32"/>
        </w:rPr>
        <w:t>4</w:t>
      </w:r>
      <w:r>
        <w:rPr>
          <w:rFonts w:hint="eastAsia" w:ascii="仿宋_GB2312" w:eastAsia="仿宋_GB2312"/>
          <w:sz w:val="32"/>
          <w:szCs w:val="32"/>
        </w:rPr>
        <w:t>.</w:t>
      </w:r>
      <w:r>
        <w:rPr>
          <w:rFonts w:ascii="仿宋_GB2312" w:eastAsia="仿宋_GB2312"/>
          <w:sz w:val="32"/>
          <w:szCs w:val="32"/>
        </w:rPr>
        <w:t>13</w:t>
      </w:r>
    </w:p>
    <w:sectPr>
      <w:footerReference r:id="rId3" w:type="default"/>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61662"/>
      <w:docPartObj>
        <w:docPartGallery w:val="autotext"/>
      </w:docPartObj>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RmMDk5ZmViM2Q3YzQxNzQzZmNiYjU4ZWU2ZWE3NGEifQ=="/>
  </w:docVars>
  <w:rsids>
    <w:rsidRoot w:val="0068573F"/>
    <w:rsid w:val="000955B9"/>
    <w:rsid w:val="00131AE0"/>
    <w:rsid w:val="001424C8"/>
    <w:rsid w:val="001E4083"/>
    <w:rsid w:val="001E6A17"/>
    <w:rsid w:val="002326A5"/>
    <w:rsid w:val="00513308"/>
    <w:rsid w:val="00585A91"/>
    <w:rsid w:val="005C040D"/>
    <w:rsid w:val="006116A6"/>
    <w:rsid w:val="0068573F"/>
    <w:rsid w:val="0077183D"/>
    <w:rsid w:val="007D5EB4"/>
    <w:rsid w:val="00847031"/>
    <w:rsid w:val="009C1D30"/>
    <w:rsid w:val="00A4213C"/>
    <w:rsid w:val="00B32D89"/>
    <w:rsid w:val="00BF62E0"/>
    <w:rsid w:val="00C56DD4"/>
    <w:rsid w:val="00D11B34"/>
    <w:rsid w:val="00D9374D"/>
    <w:rsid w:val="00DF6774"/>
    <w:rsid w:val="00E06D2B"/>
    <w:rsid w:val="00F46ABF"/>
    <w:rsid w:val="00FD21DB"/>
    <w:rsid w:val="0F5D0FF9"/>
    <w:rsid w:val="1E0A1F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0"/>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0"/>
    <w:pPr>
      <w:spacing w:beforeAutospacing="1" w:afterAutospacing="1"/>
      <w:jc w:val="left"/>
    </w:pPr>
    <w:rPr>
      <w:rFonts w:ascii="Times New Roman" w:hAnsi="Times New Roman" w:eastAsia="宋体" w:cs="Times New Roman"/>
      <w:kern w:val="0"/>
      <w:sz w:val="24"/>
      <w:szCs w:val="20"/>
    </w:rPr>
  </w:style>
  <w:style w:type="table" w:styleId="6">
    <w:name w:val="Table Grid"/>
    <w:basedOn w:val="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autoRedefine/>
    <w:qFormat/>
    <w:uiPriority w:val="34"/>
    <w:pPr>
      <w:ind w:firstLine="420" w:firstLineChars="200"/>
    </w:pPr>
  </w:style>
  <w:style w:type="character" w:customStyle="1" w:styleId="9">
    <w:name w:val="页眉 Char"/>
    <w:basedOn w:val="7"/>
    <w:link w:val="3"/>
    <w:autoRedefine/>
    <w:semiHidden/>
    <w:qFormat/>
    <w:uiPriority w:val="99"/>
    <w:rPr>
      <w:sz w:val="18"/>
      <w:szCs w:val="18"/>
    </w:rPr>
  </w:style>
  <w:style w:type="character" w:customStyle="1" w:styleId="10">
    <w:name w:val="页脚 Char"/>
    <w:basedOn w:val="7"/>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5873</Words>
  <Characters>5993</Characters>
  <Lines>45</Lines>
  <Paragraphs>12</Paragraphs>
  <TotalTime>84</TotalTime>
  <ScaleCrop>false</ScaleCrop>
  <LinksUpToDate>false</LinksUpToDate>
  <CharactersWithSpaces>6000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2023-04-13T01:44:00Z</dcterms:created>
  <dc:creator>Administrator</dc:creator>
  <cp:lastModifiedBy>WPS_1681436466</cp:lastModifiedBy>
  <dcterms:modified xsi:type="dcterms:W3CDTF">2024-01-22T07:46:12Z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656C1A78CE9F4597805143E0C706D4BC</vt:lpwstr>
  </property>
</Properties>
</file>