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潞城区婴城幼儿园信息公开目录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1.基本信息：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学校全称：长治市潞城区婴城幼儿园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详细地址：潞城区西华路西街新区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 047500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0355——6761939；0355——6763909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上级主管部门：长治市潞城区教育局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单位性质： 全额事业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2.学校领导班子信息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姓名：祁剑青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学历：本科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职务：党支部书记、园长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职称：中小学一级教师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工作分工：负责幼儿园全面工作。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姓名：王素青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学历：本科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职务：党支部副书记、副园长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职称：中小学一级教师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工作分工：主要负责幼儿园党建、人事、工会、财务、学前资助、继续教育、教师培训、基建工作。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姓名：原红叶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学历：本科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职务：宣传委员、副园长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职称：中小学一级教师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工作分工：主要负责幼儿园综治安全、卫生保健、招生工作。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姓名：黄天玲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学历：本科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职务：副园长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职称：中小学一级教师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工作分工：主要负责幼儿园教育教学、教师队伍建设。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姓名：任丽琴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学历：本科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职务：纪检委员、副园长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职称：中小学一级教师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工作分工：主要负责幼儿园教育教学、家园共建工作。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姓名：杨艳宁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学历：本科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职务：组织委员、助理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职称：中小学一级教师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工作分工：主要负责幼儿园后勤供应与保障、食堂管理、绩效考核、妇工委工作。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3、学校内设机构设置信息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 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办公电话： 0355-6763909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 婴城幼儿园西办公楼113室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主要职责：负责幼儿园人事、宣传、档案、上下级联系、教职工的考勤登记，行政办公会议和其他有关会议的记录、外事人员的接待、汇总各部工作计划与总结、草拟幼儿园规章制度、学前资助审定工作。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 综合部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 婴城幼儿园西办公楼112室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主要职责：职工考勤、人员调配；职称晋升、人事；师德师风建设；搞好党支部建设，抓好党员教育、积极分子培养、党员日常管理；维护教职工的劳动权益，工会日常资金管理工作。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 安卫部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 婴城幼儿园西办公楼一楼109室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主要职责：制定幼儿园各项安全管理制度和应急预案，做好校园及周边安全，对全园所有室内外教育设施、园舍场地、设备、玩具器械巡视检查；做好幼儿园卫生保健及招生相关工作。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机构名称：保教部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 婴城幼儿园北教学楼三楼318室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：制定教研工作计划，开展形式多样的教研活动，组织教师开展优质课、区域活动、户外游戏、课例反思研讨等活动。带领教师积极参与幼儿园的课题申报、实践、研究。各类资料的整理和归档；做好家长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 后勤部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 婴城幼儿园西办公楼221室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主要职责：认真做好后勤管理，合理安排幼儿一日膳食，保证幼儿营养均衡；做好女教工权力维护、计生工作；日常考核汇总；绩效工资分配。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4、学校教师基本情况信息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婴城幼儿园全园教职工93人，其中在编教职工23人，政府购买41人，临代教师29人，是一支专业性强、富有朝气、极具凝聚力的教职工队伍。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5、幼儿园介绍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潞城区婴城幼儿园位于西华路西街新区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2014年9月投入使用。幼儿园占地面积12650平方米，建筑面积7000平方米，现有19个教学班，教职工90余人，幼儿近800名。幼儿园设综合部、保教部、安卫部、后勤部共4个部门，机构设置科学，各部门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工明确，职责明晰，相互配合，相互促进。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办园特色：阳光体育、书香阅读、民间游戏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办园思路：统筹五育抓教改，“五位一体”谱新篇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办园目标：让孩子赢在起点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让家长满意称赞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让社会美誉褒奖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园    风：向上、向善、向好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园   训：健康、友善、自律、务实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 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敬业、敬重、敬畏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   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乐学、乐群、乐观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6、交通情况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我园位于主城区，交通便利。校园周边有减速带、交通标识、警示牌，校园门口有防撞设施。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乘13路、902路公交车到潞康小区站点下车，往北步行753米，约10分钟。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乘313路公交车到国土局站点下车，往西北步行711米，约10分钟。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7、安全保卫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我园现有门卫及安保人员2名。安保器械、监控设备、一键报警器、防撞隔离等设施设备齐全。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我园有健全的安全保卫组织机构和完善的安全管理制度。坚持园长亲自抓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负总责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分管园长具体抓。成立了园长任组长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全体中层干部为成员的安全领导组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并在制定安全工作计划的基础上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将各项目标进行分解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与全体教职员工签订“一岗双责”责任书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做到层层有人抓有人管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责任到人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各负其责。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8、卫生保健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园设有卫生保健室、隔离室、留观室，面积达60余平方米，配备兼职卫生保健员。负责每天收集汇总班级幼儿出勤情况，对因病缺勤幼儿进行病因追踪；配合妇幼保健中心做好幼儿的体检和接种，每学期对幼儿进行一次常规体质检查，建立幼儿健康档案；培训生活教师卫生健康知识，确保饮食卫生、环境卫生及消毒工作的规范操作；对传染病和常见病工作进行预防预判，发现传染病及时科学处置和规范报告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Dk5ZmViM2Q3YzQxNzQzZmNiYjU4ZWU2ZWE3NGEifQ=="/>
  </w:docVars>
  <w:rsids>
    <w:rsidRoot w:val="008816E2"/>
    <w:rsid w:val="000634F8"/>
    <w:rsid w:val="000D6C90"/>
    <w:rsid w:val="0028290C"/>
    <w:rsid w:val="003060E7"/>
    <w:rsid w:val="00385F54"/>
    <w:rsid w:val="003F4B53"/>
    <w:rsid w:val="006F3CF8"/>
    <w:rsid w:val="007F5DAB"/>
    <w:rsid w:val="008816E2"/>
    <w:rsid w:val="009175CB"/>
    <w:rsid w:val="00967B65"/>
    <w:rsid w:val="00990C29"/>
    <w:rsid w:val="009D043A"/>
    <w:rsid w:val="00A242F3"/>
    <w:rsid w:val="00C352A4"/>
    <w:rsid w:val="00CA0891"/>
    <w:rsid w:val="00CC2C68"/>
    <w:rsid w:val="00D8458E"/>
    <w:rsid w:val="00E2674D"/>
    <w:rsid w:val="00E81C61"/>
    <w:rsid w:val="00E932F0"/>
    <w:rsid w:val="00F11B1B"/>
    <w:rsid w:val="1F872F29"/>
    <w:rsid w:val="3B963777"/>
    <w:rsid w:val="7ADB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1833</Words>
  <Characters>1910</Characters>
  <Lines>14</Lines>
  <Paragraphs>4</Paragraphs>
  <TotalTime>4</TotalTime>
  <ScaleCrop>false</ScaleCrop>
  <LinksUpToDate>false</LinksUpToDate>
  <CharactersWithSpaces>1939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2023-04-13T00:22:00Z</dcterms:created>
  <dc:creator>xb21cn</dc:creator>
  <cp:lastModifiedBy>WPS_1681436466</cp:lastModifiedBy>
  <cp:lastPrinted>2023-04-13T00:22:00Z</cp:lastPrinted>
  <dcterms:modified xsi:type="dcterms:W3CDTF">2024-01-22T07:15:56Z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4DD293E642A34008AB168B52523F5F6E_13</vt:lpwstr>
  </property>
</Properties>
</file>