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D76" w:rsidRDefault="00011339" w:rsidP="003B07C2">
      <w:pPr>
        <w:spacing w:afterLines="100" w:line="600" w:lineRule="exact"/>
        <w:rPr>
          <w:rFonts w:ascii="方正黑体简体" w:eastAsia="方正黑体简体" w:hAnsi="方正黑体简体" w:cs="方正黑体简体"/>
          <w:sz w:val="28"/>
          <w:szCs w:val="28"/>
        </w:rPr>
      </w:pPr>
      <w:r>
        <w:rPr>
          <w:rFonts w:ascii="方正黑体简体" w:eastAsia="方正黑体简体" w:hAnsi="方正黑体简体" w:cs="方正黑体简体" w:hint="eastAsia"/>
          <w:sz w:val="28"/>
          <w:szCs w:val="28"/>
        </w:rPr>
        <w:t>附件</w:t>
      </w:r>
      <w:r>
        <w:rPr>
          <w:rFonts w:ascii="方正黑体简体" w:eastAsia="方正黑体简体" w:hAnsi="方正黑体简体" w:cs="方正黑体简体" w:hint="eastAsia"/>
          <w:sz w:val="28"/>
          <w:szCs w:val="28"/>
        </w:rPr>
        <w:t>1</w:t>
      </w:r>
    </w:p>
    <w:p w:rsidR="00463D76" w:rsidRDefault="00011339">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长治市潞城区水利局</w:t>
      </w:r>
      <w:r>
        <w:rPr>
          <w:rFonts w:ascii="方正大标宋简体" w:eastAsia="方正大标宋简体" w:hAnsi="方正大标宋简体" w:cs="方正大标宋简体" w:hint="eastAsia"/>
          <w:sz w:val="44"/>
          <w:szCs w:val="44"/>
        </w:rPr>
        <w:t>2022</w:t>
      </w:r>
      <w:r>
        <w:rPr>
          <w:rFonts w:ascii="方正大标宋简体" w:eastAsia="方正大标宋简体" w:hAnsi="方正大标宋简体" w:cs="方正大标宋简体" w:hint="eastAsia"/>
          <w:sz w:val="44"/>
          <w:szCs w:val="44"/>
        </w:rPr>
        <w:t>年度</w:t>
      </w:r>
    </w:p>
    <w:p w:rsidR="00463D76" w:rsidRDefault="00011339">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（单位）预算</w:t>
      </w:r>
      <w:r w:rsidR="003B07C2">
        <w:rPr>
          <w:rFonts w:ascii="方正大标宋简体" w:eastAsia="方正大标宋简体" w:hAnsi="方正大标宋简体" w:cs="方正大标宋简体" w:hint="eastAsia"/>
          <w:sz w:val="44"/>
          <w:szCs w:val="44"/>
        </w:rPr>
        <w:t xml:space="preserve"> </w:t>
      </w:r>
    </w:p>
    <w:p w:rsidR="00463D76" w:rsidRDefault="00463D76">
      <w:pPr>
        <w:spacing w:line="600" w:lineRule="exact"/>
        <w:ind w:firstLineChars="200" w:firstLine="640"/>
        <w:rPr>
          <w:rFonts w:ascii="方正仿宋简体" w:eastAsia="方正仿宋简体" w:hAnsi="方正仿宋简体" w:cs="方正仿宋简体"/>
          <w:sz w:val="32"/>
          <w:szCs w:val="32"/>
        </w:rPr>
      </w:pPr>
    </w:p>
    <w:p w:rsidR="00463D76" w:rsidRDefault="00011339">
      <w:pPr>
        <w:spacing w:line="600" w:lineRule="exact"/>
        <w:jc w:val="center"/>
        <w:rPr>
          <w:rFonts w:ascii="方正黑体简体" w:eastAsia="方正黑体简体" w:hAnsi="方正黑体简体" w:cs="方正黑体简体"/>
          <w:sz w:val="36"/>
          <w:szCs w:val="36"/>
        </w:rPr>
      </w:pPr>
      <w:r>
        <w:rPr>
          <w:rFonts w:ascii="方正黑体简体" w:eastAsia="方正黑体简体" w:hAnsi="方正黑体简体" w:cs="方正黑体简体" w:hint="eastAsia"/>
          <w:sz w:val="36"/>
          <w:szCs w:val="36"/>
        </w:rPr>
        <w:t>目</w:t>
      </w:r>
      <w:r>
        <w:rPr>
          <w:rFonts w:ascii="方正黑体简体" w:eastAsia="方正黑体简体" w:hAnsi="方正黑体简体" w:cs="方正黑体简体" w:hint="eastAsia"/>
          <w:sz w:val="36"/>
          <w:szCs w:val="36"/>
        </w:rPr>
        <w:t xml:space="preserve">   </w:t>
      </w:r>
      <w:r>
        <w:rPr>
          <w:rFonts w:ascii="方正黑体简体" w:eastAsia="方正黑体简体" w:hAnsi="方正黑体简体" w:cs="方正黑体简体" w:hint="eastAsia"/>
          <w:sz w:val="36"/>
          <w:szCs w:val="36"/>
        </w:rPr>
        <w:t>录</w:t>
      </w:r>
    </w:p>
    <w:p w:rsidR="00463D76" w:rsidRDefault="00463D76">
      <w:pPr>
        <w:spacing w:line="600" w:lineRule="exact"/>
        <w:ind w:firstLineChars="200" w:firstLine="640"/>
        <w:rPr>
          <w:rFonts w:ascii="方正黑体简体" w:eastAsia="方正黑体简体" w:hAnsi="方正黑体简体" w:cs="方正黑体简体"/>
          <w:sz w:val="32"/>
          <w:szCs w:val="32"/>
        </w:rPr>
      </w:pPr>
    </w:p>
    <w:p w:rsidR="00463D76" w:rsidRDefault="00011339">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第一部分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概况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3</w:t>
      </w:r>
    </w:p>
    <w:p w:rsidR="00463D76" w:rsidRDefault="00011339">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本部门（单位）职责……………………………………</w:t>
      </w:r>
      <w:r>
        <w:rPr>
          <w:rFonts w:ascii="方正仿宋简体" w:eastAsia="方正仿宋简体" w:hAnsi="方正仿宋简体" w:cs="方正仿宋简体" w:hint="eastAsia"/>
          <w:sz w:val="32"/>
          <w:szCs w:val="32"/>
        </w:rPr>
        <w:t>3</w:t>
      </w:r>
    </w:p>
    <w:p w:rsidR="00463D76" w:rsidRDefault="00011339">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机构设置情况……………………………………………</w:t>
      </w:r>
      <w:r>
        <w:rPr>
          <w:rFonts w:ascii="方正仿宋简体" w:eastAsia="方正仿宋简体" w:hAnsi="方正仿宋简体" w:cs="方正仿宋简体" w:hint="eastAsia"/>
          <w:sz w:val="32"/>
          <w:szCs w:val="32"/>
        </w:rPr>
        <w:t>6</w:t>
      </w:r>
    </w:p>
    <w:p w:rsidR="00463D76" w:rsidRDefault="00011339">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第二部分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年部门（单位）预算报表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6</w:t>
      </w:r>
    </w:p>
    <w:p w:rsidR="00463D76" w:rsidRDefault="00011339">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一、××部门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r>
        <w:rPr>
          <w:rFonts w:ascii="方正仿宋简体" w:eastAsia="方正仿宋简体" w:hAnsi="方正仿宋简体" w:cs="方正仿宋简体" w:hint="eastAsia"/>
          <w:sz w:val="32"/>
          <w:szCs w:val="32"/>
        </w:rPr>
        <w:t>6</w:t>
      </w:r>
    </w:p>
    <w:p w:rsidR="00463D76" w:rsidRDefault="00011339">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r>
        <w:rPr>
          <w:rFonts w:ascii="方正仿宋简体" w:eastAsia="方正仿宋简体" w:hAnsi="方正仿宋简体" w:cs="方正仿宋简体" w:hint="eastAsia"/>
          <w:sz w:val="32"/>
          <w:szCs w:val="32"/>
        </w:rPr>
        <w:t>7</w:t>
      </w:r>
    </w:p>
    <w:p w:rsidR="00463D76" w:rsidRDefault="00011339">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三、××部门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r>
        <w:rPr>
          <w:rFonts w:ascii="方正仿宋简体" w:eastAsia="方正仿宋简体" w:hAnsi="方正仿宋简体" w:cs="方正仿宋简体" w:hint="eastAsia"/>
          <w:sz w:val="32"/>
          <w:szCs w:val="32"/>
        </w:rPr>
        <w:t>9</w:t>
      </w:r>
    </w:p>
    <w:p w:rsidR="00463D76" w:rsidRDefault="00011339">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四、××部门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r>
        <w:rPr>
          <w:rFonts w:ascii="方正仿宋简体" w:eastAsia="方正仿宋简体" w:hAnsi="方正仿宋简体" w:cs="方正仿宋简体" w:hint="eastAsia"/>
          <w:sz w:val="32"/>
          <w:szCs w:val="32"/>
        </w:rPr>
        <w:t>10</w:t>
      </w:r>
    </w:p>
    <w:p w:rsidR="00463D76" w:rsidRDefault="00011339">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五、××部门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r>
        <w:rPr>
          <w:rFonts w:ascii="方正仿宋简体" w:eastAsia="方正仿宋简体" w:hAnsi="方正仿宋简体" w:cs="方正仿宋简体" w:hint="eastAsia"/>
          <w:sz w:val="32"/>
          <w:szCs w:val="32"/>
        </w:rPr>
        <w:t>11</w:t>
      </w:r>
    </w:p>
    <w:p w:rsidR="00463D76" w:rsidRDefault="00011339">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六、××部门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r>
        <w:rPr>
          <w:rFonts w:ascii="方正仿宋简体" w:eastAsia="方正仿宋简体" w:hAnsi="方正仿宋简体" w:cs="方正仿宋简体" w:hint="eastAsia"/>
          <w:sz w:val="32"/>
          <w:szCs w:val="32"/>
        </w:rPr>
        <w:t>12</w:t>
      </w:r>
    </w:p>
    <w:p w:rsidR="00463D76" w:rsidRDefault="00011339">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七、××部门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r>
        <w:rPr>
          <w:rFonts w:ascii="方正仿宋简体" w:eastAsia="方正仿宋简体" w:hAnsi="方正仿宋简体" w:cs="方正仿宋简体" w:hint="eastAsia"/>
          <w:sz w:val="32"/>
          <w:szCs w:val="32"/>
        </w:rPr>
        <w:t>13</w:t>
      </w:r>
    </w:p>
    <w:p w:rsidR="00463D76" w:rsidRDefault="00011339">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八、××部门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r>
        <w:rPr>
          <w:rFonts w:ascii="方正仿宋简体" w:eastAsia="方正仿宋简体" w:hAnsi="方正仿宋简体" w:cs="方正仿宋简体" w:hint="eastAsia"/>
          <w:sz w:val="32"/>
          <w:szCs w:val="32"/>
        </w:rPr>
        <w:t>13</w:t>
      </w:r>
    </w:p>
    <w:p w:rsidR="00463D76" w:rsidRDefault="00011339">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九、××部门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r>
        <w:rPr>
          <w:rFonts w:ascii="方正仿宋简体" w:eastAsia="方正仿宋简体" w:hAnsi="方正仿宋简体" w:cs="方正仿宋简体" w:hint="eastAsia"/>
          <w:sz w:val="32"/>
          <w:szCs w:val="32"/>
        </w:rPr>
        <w:t>13</w:t>
      </w:r>
    </w:p>
    <w:p w:rsidR="00463D76" w:rsidRDefault="00011339">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 xml:space="preserve">  </w:t>
      </w:r>
      <w:r>
        <w:rPr>
          <w:rFonts w:ascii="方正仿宋简体" w:eastAsia="方正仿宋简体" w:hAnsi="方正仿宋简体" w:cs="方正仿宋简体" w:hint="eastAsia"/>
          <w:sz w:val="32"/>
          <w:szCs w:val="32"/>
        </w:rPr>
        <w:t>十、××部门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r>
        <w:rPr>
          <w:rFonts w:ascii="方正仿宋简体" w:eastAsia="方正仿宋简体" w:hAnsi="方正仿宋简体" w:cs="方正仿宋简体" w:hint="eastAsia"/>
          <w:sz w:val="32"/>
          <w:szCs w:val="32"/>
        </w:rPr>
        <w:t>13</w:t>
      </w:r>
    </w:p>
    <w:p w:rsidR="00463D76" w:rsidRDefault="00011339">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十一、××部门</w:t>
      </w:r>
      <w:r>
        <w:rPr>
          <w:rFonts w:ascii="方正仿宋简体" w:eastAsia="方正仿宋简体" w:hAnsi="方正仿宋简体" w:cs="方正仿宋简体" w:hint="eastAsia"/>
          <w:sz w:val="32"/>
          <w:szCs w:val="32"/>
        </w:rPr>
        <w:t>2</w:t>
      </w:r>
      <w:r>
        <w:rPr>
          <w:rFonts w:ascii="方正仿宋简体" w:eastAsia="方正仿宋简体" w:hAnsi="方正仿宋简体" w:cs="方正仿宋简体" w:hint="eastAsia"/>
          <w:sz w:val="32"/>
          <w:szCs w:val="32"/>
        </w:rPr>
        <w:t>022</w:t>
      </w:r>
      <w:r>
        <w:rPr>
          <w:rFonts w:ascii="方正仿宋简体" w:eastAsia="方正仿宋简体" w:hAnsi="方正仿宋简体" w:cs="方正仿宋简体" w:hint="eastAsia"/>
          <w:sz w:val="32"/>
          <w:szCs w:val="32"/>
        </w:rPr>
        <w:t>年机关运行经费预算财政拨款情况表…………………………………………………………………</w:t>
      </w:r>
      <w:r>
        <w:rPr>
          <w:rFonts w:ascii="方正仿宋简体" w:eastAsia="方正仿宋简体" w:hAnsi="方正仿宋简体" w:cs="方正仿宋简体" w:hint="eastAsia"/>
          <w:sz w:val="32"/>
          <w:szCs w:val="32"/>
        </w:rPr>
        <w:t xml:space="preserve">*14       </w:t>
      </w:r>
      <w:r>
        <w:rPr>
          <w:rFonts w:ascii="方正黑体简体" w:eastAsia="方正黑体简体" w:hAnsi="方正黑体简体" w:cs="方正黑体简体" w:hint="eastAsia"/>
          <w:sz w:val="32"/>
          <w:szCs w:val="32"/>
        </w:rPr>
        <w:t>第三部分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年部门（单位）预算情况说明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14</w:t>
      </w:r>
    </w:p>
    <w:p w:rsidR="00463D76" w:rsidRDefault="00011339">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年度部门预算数据变动情况及原因………………</w:t>
      </w:r>
      <w:r>
        <w:rPr>
          <w:rFonts w:ascii="方正仿宋简体" w:eastAsia="方正仿宋简体" w:hAnsi="方正仿宋简体" w:cs="方正仿宋简体" w:hint="eastAsia"/>
          <w:sz w:val="32"/>
          <w:szCs w:val="32"/>
        </w:rPr>
        <w:t>14</w:t>
      </w:r>
    </w:p>
    <w:p w:rsidR="00463D76" w:rsidRDefault="00011339">
      <w:p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二、“三公”经费增减变动原因说明…………………………</w:t>
      </w:r>
      <w:r>
        <w:rPr>
          <w:rFonts w:ascii="方正仿宋简体" w:eastAsia="方正仿宋简体" w:hAnsi="方正仿宋简体" w:cs="方正仿宋简体" w:hint="eastAsia"/>
          <w:sz w:val="32"/>
          <w:szCs w:val="32"/>
        </w:rPr>
        <w:t>14</w:t>
      </w:r>
    </w:p>
    <w:p w:rsidR="00463D76" w:rsidRDefault="00011339">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机关运行经费增减变动原因说明………………………</w:t>
      </w:r>
      <w:r>
        <w:rPr>
          <w:rFonts w:ascii="方正仿宋简体" w:eastAsia="方正仿宋简体" w:hAnsi="方正仿宋简体" w:cs="方正仿宋简体" w:hint="eastAsia"/>
          <w:sz w:val="32"/>
          <w:szCs w:val="32"/>
        </w:rPr>
        <w:t>14</w:t>
      </w:r>
    </w:p>
    <w:p w:rsidR="00463D76" w:rsidRDefault="00011339">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政府采购情况……………………………………………</w:t>
      </w:r>
      <w:r>
        <w:rPr>
          <w:rFonts w:ascii="方正仿宋简体" w:eastAsia="方正仿宋简体" w:hAnsi="方正仿宋简体" w:cs="方正仿宋简体" w:hint="eastAsia"/>
          <w:sz w:val="32"/>
          <w:szCs w:val="32"/>
        </w:rPr>
        <w:t>15</w:t>
      </w:r>
    </w:p>
    <w:p w:rsidR="00463D76" w:rsidRDefault="00011339">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绩效管理情况……………………………………………</w:t>
      </w:r>
      <w:r>
        <w:rPr>
          <w:rFonts w:ascii="方正仿宋简体" w:eastAsia="方正仿宋简体" w:hAnsi="方正仿宋简体" w:cs="方正仿宋简体" w:hint="eastAsia"/>
          <w:sz w:val="32"/>
          <w:szCs w:val="32"/>
        </w:rPr>
        <w:t>15</w:t>
      </w:r>
    </w:p>
    <w:p w:rsidR="00463D76" w:rsidRDefault="00011339">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国有资产占有使用情况…………………………………</w:t>
      </w:r>
      <w:r>
        <w:rPr>
          <w:rFonts w:ascii="方正仿宋简体" w:eastAsia="方正仿宋简体" w:hAnsi="方正仿宋简体" w:cs="方正仿宋简体" w:hint="eastAsia"/>
          <w:sz w:val="32"/>
          <w:szCs w:val="32"/>
        </w:rPr>
        <w:t>16</w:t>
      </w:r>
    </w:p>
    <w:p w:rsidR="00463D76" w:rsidRDefault="00011339">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其他说明…………………………………………………</w:t>
      </w:r>
      <w:r>
        <w:rPr>
          <w:rFonts w:ascii="方正仿宋简体" w:eastAsia="方正仿宋简体" w:hAnsi="方正仿宋简体" w:cs="方正仿宋简体" w:hint="eastAsia"/>
          <w:sz w:val="32"/>
          <w:szCs w:val="32"/>
        </w:rPr>
        <w:t>16</w:t>
      </w:r>
    </w:p>
    <w:p w:rsidR="00463D76" w:rsidRDefault="00011339">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政府购买服务指导性目录……………………………</w:t>
      </w:r>
      <w:r>
        <w:rPr>
          <w:rFonts w:ascii="方正仿宋简体" w:eastAsia="方正仿宋简体" w:hAnsi="方正仿宋简体" w:cs="方正仿宋简体" w:hint="eastAsia"/>
          <w:sz w:val="32"/>
          <w:szCs w:val="32"/>
        </w:rPr>
        <w:t>16</w:t>
      </w:r>
    </w:p>
    <w:p w:rsidR="00463D76" w:rsidRDefault="00011339">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w:t>
      </w:r>
      <w:r>
        <w:rPr>
          <w:rFonts w:ascii="方正仿宋简体" w:eastAsia="方正仿宋简体" w:hAnsi="方正仿宋简体" w:cs="方正仿宋简体" w:hint="eastAsia"/>
          <w:sz w:val="32"/>
          <w:szCs w:val="32"/>
        </w:rPr>
        <w:t>16</w:t>
      </w:r>
    </w:p>
    <w:p w:rsidR="00463D76" w:rsidRDefault="00011339">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第四部分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名词解释</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*16</w:t>
      </w:r>
      <w:bookmarkStart w:id="0" w:name="_GoBack"/>
      <w:bookmarkEnd w:id="0"/>
    </w:p>
    <w:p w:rsidR="00463D76" w:rsidRDefault="00463D76">
      <w:pPr>
        <w:spacing w:line="600" w:lineRule="exact"/>
        <w:rPr>
          <w:rFonts w:ascii="方正仿宋简体" w:eastAsia="方正仿宋简体" w:hAnsi="方正仿宋简体" w:cs="方正仿宋简体"/>
          <w:sz w:val="32"/>
          <w:szCs w:val="32"/>
        </w:rPr>
      </w:pPr>
    </w:p>
    <w:p w:rsidR="00463D76" w:rsidRDefault="00463D76">
      <w:pPr>
        <w:spacing w:line="600" w:lineRule="exact"/>
        <w:rPr>
          <w:rFonts w:ascii="方正仿宋简体" w:eastAsia="方正仿宋简体" w:hAnsi="方正仿宋简体" w:cs="方正仿宋简体"/>
          <w:sz w:val="32"/>
          <w:szCs w:val="32"/>
        </w:rPr>
      </w:pPr>
    </w:p>
    <w:p w:rsidR="00463D76" w:rsidRDefault="00463D76">
      <w:pPr>
        <w:spacing w:line="600" w:lineRule="exact"/>
        <w:rPr>
          <w:rFonts w:ascii="方正仿宋简体" w:eastAsia="方正仿宋简体" w:hAnsi="方正仿宋简体" w:cs="方正仿宋简体"/>
          <w:sz w:val="32"/>
          <w:szCs w:val="32"/>
        </w:rPr>
      </w:pPr>
    </w:p>
    <w:p w:rsidR="00463D76" w:rsidRDefault="00463D76">
      <w:pPr>
        <w:spacing w:line="600" w:lineRule="exact"/>
        <w:rPr>
          <w:rFonts w:ascii="方正仿宋简体" w:eastAsia="方正仿宋简体" w:hAnsi="方正仿宋简体" w:cs="方正仿宋简体"/>
          <w:sz w:val="32"/>
          <w:szCs w:val="32"/>
        </w:rPr>
      </w:pPr>
    </w:p>
    <w:p w:rsidR="00463D76" w:rsidRDefault="00463D76">
      <w:pPr>
        <w:spacing w:line="600" w:lineRule="exact"/>
        <w:rPr>
          <w:rFonts w:ascii="方正仿宋简体" w:eastAsia="方正仿宋简体" w:hAnsi="方正仿宋简体" w:cs="方正仿宋简体"/>
          <w:sz w:val="32"/>
          <w:szCs w:val="32"/>
        </w:rPr>
      </w:pPr>
    </w:p>
    <w:p w:rsidR="00463D76" w:rsidRDefault="00463D76">
      <w:pPr>
        <w:spacing w:line="600" w:lineRule="exact"/>
        <w:rPr>
          <w:rFonts w:ascii="方正宋黑简体" w:eastAsia="方正宋黑简体" w:hAnsi="方正宋黑简体" w:cs="方正宋黑简体"/>
          <w:sz w:val="32"/>
          <w:szCs w:val="32"/>
        </w:rPr>
      </w:pPr>
    </w:p>
    <w:p w:rsidR="00463D76" w:rsidRDefault="00463D76">
      <w:pPr>
        <w:spacing w:line="600" w:lineRule="exact"/>
        <w:rPr>
          <w:rFonts w:ascii="方正黑体简体" w:eastAsia="方正黑体简体" w:hAnsi="方正黑体简体" w:cs="方正黑体简体"/>
          <w:sz w:val="32"/>
          <w:szCs w:val="32"/>
        </w:rPr>
      </w:pPr>
    </w:p>
    <w:p w:rsidR="00463D76" w:rsidRDefault="00011339">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长治市潞城区水利局</w:t>
      </w:r>
      <w:r>
        <w:rPr>
          <w:rFonts w:ascii="方正大标宋简体" w:eastAsia="方正大标宋简体" w:hAnsi="方正大标宋简体" w:cs="方正大标宋简体" w:hint="eastAsia"/>
          <w:sz w:val="44"/>
          <w:szCs w:val="44"/>
        </w:rPr>
        <w:t>2022</w:t>
      </w:r>
      <w:r>
        <w:rPr>
          <w:rFonts w:ascii="方正大标宋简体" w:eastAsia="方正大标宋简体" w:hAnsi="方正大标宋简体" w:cs="方正大标宋简体" w:hint="eastAsia"/>
          <w:sz w:val="44"/>
          <w:szCs w:val="44"/>
        </w:rPr>
        <w:t>年度</w:t>
      </w:r>
    </w:p>
    <w:p w:rsidR="00463D76" w:rsidRDefault="00011339">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单位预算</w:t>
      </w:r>
      <w:r>
        <w:rPr>
          <w:rFonts w:ascii="方正大标宋简体" w:eastAsia="方正大标宋简体" w:hAnsi="方正大标宋简体" w:cs="方正大标宋简体" w:hint="eastAsia"/>
          <w:sz w:val="44"/>
          <w:szCs w:val="44"/>
        </w:rPr>
        <w:t xml:space="preserve"> </w:t>
      </w:r>
    </w:p>
    <w:p w:rsidR="00463D76" w:rsidRDefault="00463D76">
      <w:pPr>
        <w:spacing w:line="600" w:lineRule="exact"/>
        <w:ind w:firstLineChars="200" w:firstLine="640"/>
        <w:rPr>
          <w:rFonts w:ascii="方正黑体简体" w:eastAsia="方正黑体简体" w:hAnsi="方正黑体简体" w:cs="方正黑体简体"/>
          <w:sz w:val="32"/>
          <w:szCs w:val="32"/>
        </w:rPr>
      </w:pPr>
    </w:p>
    <w:p w:rsidR="00463D76" w:rsidRDefault="00011339">
      <w:pPr>
        <w:spacing w:line="640" w:lineRule="exact"/>
        <w:ind w:firstLineChars="1000" w:firstLine="3200"/>
        <w:jc w:val="left"/>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第一部分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概况</w:t>
      </w:r>
    </w:p>
    <w:p w:rsidR="00463D76" w:rsidRDefault="00011339" w:rsidP="003B07C2">
      <w:pPr>
        <w:numPr>
          <w:ilvl w:val="0"/>
          <w:numId w:val="3"/>
        </w:numPr>
        <w:spacing w:afterLines="100"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本单位职责</w:t>
      </w:r>
    </w:p>
    <w:p w:rsidR="00463D76" w:rsidRDefault="00011339" w:rsidP="003B07C2">
      <w:pPr>
        <w:spacing w:afterLines="100" w:line="600" w:lineRule="exact"/>
        <w:ind w:firstLineChars="200" w:firstLine="640"/>
        <w:rPr>
          <w:rFonts w:ascii="仿宋_GB2312" w:eastAsia="仿宋" w:hAnsi="仿宋_GB2312"/>
          <w:bCs/>
          <w:sz w:val="32"/>
          <w:szCs w:val="32"/>
        </w:rPr>
      </w:pPr>
      <w:r>
        <w:rPr>
          <w:rFonts w:ascii="仿宋_GB2312" w:eastAsia="仿宋" w:hAnsi="仿宋_GB2312" w:hint="eastAsia"/>
          <w:bCs/>
          <w:sz w:val="32"/>
          <w:szCs w:val="32"/>
        </w:rPr>
        <w:t>1</w:t>
      </w:r>
      <w:r>
        <w:rPr>
          <w:rFonts w:ascii="仿宋_GB2312" w:eastAsia="仿宋" w:hAnsi="仿宋_GB2312" w:hint="eastAsia"/>
          <w:bCs/>
          <w:sz w:val="32"/>
          <w:szCs w:val="32"/>
        </w:rPr>
        <w:t>、负责保障全区水资源的合理开发利用。拟订全区水利战略规划和政策，组织编制全区水资源战略规划、区确定的重要河湖流域综合规划、防洪规划等重大水利规划。</w:t>
      </w:r>
    </w:p>
    <w:p w:rsidR="00463D76" w:rsidRDefault="00011339" w:rsidP="003B07C2">
      <w:pPr>
        <w:spacing w:afterLines="100" w:line="600" w:lineRule="exact"/>
        <w:ind w:firstLineChars="200" w:firstLine="640"/>
        <w:rPr>
          <w:rFonts w:ascii="仿宋_GB2312" w:eastAsia="仿宋" w:hAnsi="仿宋_GB2312"/>
          <w:bCs/>
          <w:sz w:val="32"/>
          <w:szCs w:val="32"/>
        </w:rPr>
      </w:pPr>
      <w:r>
        <w:rPr>
          <w:rFonts w:ascii="仿宋_GB2312" w:eastAsia="仿宋" w:hAnsi="仿宋_GB2312" w:hint="eastAsia"/>
          <w:bCs/>
          <w:sz w:val="32"/>
          <w:szCs w:val="32"/>
        </w:rPr>
        <w:t>2</w:t>
      </w:r>
      <w:r>
        <w:rPr>
          <w:rFonts w:ascii="仿宋_GB2312" w:eastAsia="仿宋" w:hAnsi="仿宋_GB2312" w:hint="eastAsia"/>
          <w:bCs/>
          <w:sz w:val="32"/>
          <w:szCs w:val="32"/>
        </w:rPr>
        <w:t>、负责生活、生产经营和生态环境用水的统筹和保障。组织实施最严格水资源管理制度，实施全区水资源的统一监督管理，拟订全区和跨乡镇（办事处）水中长期供求规划、水量分配方案并监督管理。负责全区重要流域、区域的水资源调度。组织实施取水许可、水资源论证和防洪论证制度，指导开展水资源有偿使用工作。指导全区水利行业供水和乡镇（办事处）供水工作。</w:t>
      </w:r>
    </w:p>
    <w:p w:rsidR="00463D76" w:rsidRDefault="00011339" w:rsidP="003B07C2">
      <w:pPr>
        <w:spacing w:afterLines="100" w:line="600" w:lineRule="exact"/>
        <w:ind w:firstLineChars="200" w:firstLine="640"/>
        <w:rPr>
          <w:rFonts w:ascii="仿宋_GB2312" w:eastAsia="仿宋" w:hAnsi="仿宋_GB2312"/>
          <w:bCs/>
          <w:sz w:val="32"/>
          <w:szCs w:val="32"/>
        </w:rPr>
      </w:pPr>
      <w:r>
        <w:rPr>
          <w:rFonts w:ascii="仿宋_GB2312" w:eastAsia="仿宋" w:hAnsi="仿宋_GB2312" w:hint="eastAsia"/>
          <w:bCs/>
          <w:sz w:val="32"/>
          <w:szCs w:val="32"/>
        </w:rPr>
        <w:t>3</w:t>
      </w:r>
      <w:r>
        <w:rPr>
          <w:rFonts w:ascii="仿宋_GB2312" w:eastAsia="仿宋" w:hAnsi="仿宋_GB2312" w:hint="eastAsia"/>
          <w:bCs/>
          <w:sz w:val="32"/>
          <w:szCs w:val="32"/>
        </w:rPr>
        <w:t>、按规定制定全区水利工程建设有关制度并组织实施，负责提出全区水利固定资产投资规模、方向、安排意见，并组织指导实施。提出全区水利资金安排建议并负责项目实施的监督</w:t>
      </w:r>
      <w:r>
        <w:rPr>
          <w:rFonts w:ascii="仿宋_GB2312" w:eastAsia="仿宋" w:hAnsi="仿宋_GB2312" w:hint="eastAsia"/>
          <w:bCs/>
          <w:sz w:val="32"/>
          <w:szCs w:val="32"/>
        </w:rPr>
        <w:lastRenderedPageBreak/>
        <w:t>管理。</w:t>
      </w:r>
    </w:p>
    <w:p w:rsidR="00463D76" w:rsidRDefault="00011339" w:rsidP="003B07C2">
      <w:pPr>
        <w:spacing w:afterLines="100" w:line="600" w:lineRule="exact"/>
        <w:ind w:firstLineChars="200" w:firstLine="640"/>
        <w:rPr>
          <w:rFonts w:ascii="仿宋_GB2312" w:eastAsia="仿宋" w:hAnsi="仿宋_GB2312"/>
          <w:bCs/>
          <w:sz w:val="32"/>
          <w:szCs w:val="32"/>
        </w:rPr>
      </w:pPr>
      <w:r>
        <w:rPr>
          <w:rFonts w:ascii="仿宋_GB2312" w:eastAsia="仿宋" w:hAnsi="仿宋_GB2312" w:hint="eastAsia"/>
          <w:bCs/>
          <w:sz w:val="32"/>
          <w:szCs w:val="32"/>
        </w:rPr>
        <w:t>4</w:t>
      </w:r>
      <w:r>
        <w:rPr>
          <w:rFonts w:ascii="仿宋_GB2312" w:eastAsia="仿宋" w:hAnsi="仿宋_GB2312" w:hint="eastAsia"/>
          <w:bCs/>
          <w:sz w:val="32"/>
          <w:szCs w:val="32"/>
        </w:rPr>
        <w:t>、指导全</w:t>
      </w:r>
      <w:r>
        <w:rPr>
          <w:rFonts w:ascii="仿宋_GB2312" w:eastAsia="仿宋" w:hAnsi="仿宋_GB2312" w:hint="eastAsia"/>
          <w:bCs/>
          <w:sz w:val="32"/>
          <w:szCs w:val="32"/>
        </w:rPr>
        <w:t>区水资源保护工作。组织编制并实施全区水资源保护规划。指导全区饮用水水源保护有关工作，指导全区地下水开发利用和城市规划区地下水资源管理保护。</w:t>
      </w:r>
    </w:p>
    <w:p w:rsidR="00463D76" w:rsidRDefault="00011339" w:rsidP="003B07C2">
      <w:pPr>
        <w:spacing w:afterLines="100" w:line="600" w:lineRule="exact"/>
        <w:ind w:firstLineChars="200" w:firstLine="640"/>
        <w:rPr>
          <w:rFonts w:ascii="仿宋_GB2312" w:eastAsia="仿宋" w:hAnsi="仿宋_GB2312"/>
          <w:bCs/>
          <w:sz w:val="32"/>
          <w:szCs w:val="32"/>
        </w:rPr>
      </w:pPr>
      <w:r>
        <w:rPr>
          <w:rFonts w:ascii="仿宋_GB2312" w:eastAsia="仿宋" w:hAnsi="仿宋_GB2312" w:hint="eastAsia"/>
          <w:bCs/>
          <w:sz w:val="32"/>
          <w:szCs w:val="32"/>
        </w:rPr>
        <w:t>5</w:t>
      </w:r>
      <w:r>
        <w:rPr>
          <w:rFonts w:ascii="仿宋_GB2312" w:eastAsia="仿宋" w:hAnsi="仿宋_GB2312" w:hint="eastAsia"/>
          <w:bCs/>
          <w:sz w:val="32"/>
          <w:szCs w:val="32"/>
        </w:rPr>
        <w:t>、负责全区节约用水工作。拟订节约用水政策，组织编制全区节约用水规划并监督实施，组织制定节约用水相关标准。组织实施用水总量控制等管理制度，指导和推动节水型社会建设工作。</w:t>
      </w:r>
    </w:p>
    <w:p w:rsidR="00463D76" w:rsidRDefault="00011339" w:rsidP="003B07C2">
      <w:pPr>
        <w:spacing w:afterLines="100" w:line="600" w:lineRule="exact"/>
        <w:ind w:firstLineChars="200" w:firstLine="640"/>
        <w:rPr>
          <w:rFonts w:ascii="仿宋_GB2312" w:eastAsia="仿宋" w:hAnsi="仿宋_GB2312"/>
          <w:bCs/>
          <w:sz w:val="32"/>
          <w:szCs w:val="32"/>
        </w:rPr>
      </w:pPr>
      <w:r>
        <w:rPr>
          <w:rFonts w:ascii="仿宋_GB2312" w:eastAsia="仿宋" w:hAnsi="仿宋_GB2312" w:hint="eastAsia"/>
          <w:bCs/>
          <w:sz w:val="32"/>
          <w:szCs w:val="32"/>
        </w:rPr>
        <w:t>6</w:t>
      </w:r>
      <w:r>
        <w:rPr>
          <w:rFonts w:ascii="仿宋_GB2312" w:eastAsia="仿宋" w:hAnsi="仿宋_GB2312" w:hint="eastAsia"/>
          <w:bCs/>
          <w:sz w:val="32"/>
          <w:szCs w:val="32"/>
        </w:rPr>
        <w:t>、指导全区水利设施、水域及其岸线的管理、保护与综合利用。负责组织指导河湖长制工作。组织指导水利基础设施网建设。指导全区河岸滩涂的治理、开发和保护。</w:t>
      </w:r>
    </w:p>
    <w:p w:rsidR="00463D76" w:rsidRDefault="00011339" w:rsidP="003B07C2">
      <w:pPr>
        <w:spacing w:afterLines="100" w:line="600" w:lineRule="exact"/>
        <w:ind w:firstLineChars="200" w:firstLine="640"/>
        <w:rPr>
          <w:rFonts w:ascii="仿宋_GB2312" w:eastAsia="仿宋" w:hAnsi="仿宋_GB2312"/>
          <w:bCs/>
          <w:sz w:val="32"/>
          <w:szCs w:val="32"/>
        </w:rPr>
      </w:pPr>
      <w:r>
        <w:rPr>
          <w:rFonts w:ascii="仿宋_GB2312" w:eastAsia="仿宋" w:hAnsi="仿宋_GB2312" w:hint="eastAsia"/>
          <w:bCs/>
          <w:sz w:val="32"/>
          <w:szCs w:val="32"/>
        </w:rPr>
        <w:t>7</w:t>
      </w:r>
      <w:r>
        <w:rPr>
          <w:rFonts w:ascii="仿宋_GB2312" w:eastAsia="仿宋" w:hAnsi="仿宋_GB2312" w:hint="eastAsia"/>
          <w:bCs/>
          <w:sz w:val="32"/>
          <w:szCs w:val="32"/>
        </w:rPr>
        <w:t>、指导监督全区水利工程建设与运行管理。指导县域小水</w:t>
      </w:r>
      <w:r>
        <w:rPr>
          <w:rFonts w:ascii="仿宋_GB2312" w:eastAsia="仿宋" w:hAnsi="仿宋_GB2312" w:hint="eastAsia"/>
          <w:bCs/>
          <w:sz w:val="32"/>
          <w:szCs w:val="32"/>
        </w:rPr>
        <w:t>网建设及运行管理。组织指导水利工程验收有关工作。指导水利建设市场的监督管理和水利建设市场信用体系建设。</w:t>
      </w:r>
    </w:p>
    <w:p w:rsidR="00463D76" w:rsidRDefault="00011339" w:rsidP="003B07C2">
      <w:pPr>
        <w:spacing w:afterLines="100" w:line="600" w:lineRule="exact"/>
        <w:ind w:firstLineChars="200" w:firstLine="640"/>
        <w:rPr>
          <w:rFonts w:ascii="仿宋_GB2312" w:eastAsia="仿宋" w:hAnsi="仿宋_GB2312"/>
          <w:bCs/>
          <w:sz w:val="32"/>
          <w:szCs w:val="32"/>
        </w:rPr>
      </w:pPr>
      <w:r>
        <w:rPr>
          <w:rFonts w:ascii="仿宋_GB2312" w:eastAsia="仿宋" w:hAnsi="仿宋_GB2312" w:hint="eastAsia"/>
          <w:bCs/>
          <w:sz w:val="32"/>
          <w:szCs w:val="32"/>
        </w:rPr>
        <w:t>8</w:t>
      </w:r>
      <w:r>
        <w:rPr>
          <w:rFonts w:ascii="仿宋_GB2312" w:eastAsia="仿宋" w:hAnsi="仿宋_GB2312" w:hint="eastAsia"/>
          <w:bCs/>
          <w:sz w:val="32"/>
          <w:szCs w:val="32"/>
        </w:rPr>
        <w:t>、负责水土保持工作。拟订全区水土保持规划并监督实施，组织实施全区水土流失的综合防治、监测预报并定期公告。组织实施重点水土保持建设项目，负责有关开发建设项目水土保持方案的审批、监督管理及水土保持设施的验收工作。</w:t>
      </w:r>
    </w:p>
    <w:p w:rsidR="00463D76" w:rsidRDefault="00011339" w:rsidP="003B07C2">
      <w:pPr>
        <w:spacing w:afterLines="100" w:line="600" w:lineRule="exact"/>
        <w:ind w:firstLineChars="200" w:firstLine="640"/>
        <w:rPr>
          <w:rFonts w:ascii="仿宋_GB2312" w:eastAsia="仿宋" w:hAnsi="仿宋_GB2312"/>
          <w:bCs/>
          <w:sz w:val="32"/>
          <w:szCs w:val="32"/>
        </w:rPr>
      </w:pPr>
      <w:r>
        <w:rPr>
          <w:rFonts w:ascii="仿宋_GB2312" w:eastAsia="仿宋" w:hAnsi="仿宋_GB2312" w:hint="eastAsia"/>
          <w:bCs/>
          <w:sz w:val="32"/>
          <w:szCs w:val="32"/>
        </w:rPr>
        <w:lastRenderedPageBreak/>
        <w:t>9</w:t>
      </w:r>
      <w:r>
        <w:rPr>
          <w:rFonts w:ascii="仿宋_GB2312" w:eastAsia="仿宋" w:hAnsi="仿宋_GB2312" w:hint="eastAsia"/>
          <w:bCs/>
          <w:sz w:val="32"/>
          <w:szCs w:val="32"/>
        </w:rPr>
        <w:t>、指导农村水利工作。指导全区农村饮水安全工程建设管理及节水灌溉工作。指导实施全区农村水利社会化服务体系建设。指导全区农村水能资源开发。指导全区水电农村电气化工作。</w:t>
      </w:r>
    </w:p>
    <w:p w:rsidR="00463D76" w:rsidRDefault="00011339" w:rsidP="003B07C2">
      <w:pPr>
        <w:spacing w:afterLines="100" w:line="600" w:lineRule="exact"/>
        <w:ind w:firstLineChars="200" w:firstLine="640"/>
        <w:rPr>
          <w:rFonts w:ascii="仿宋_GB2312" w:eastAsia="仿宋" w:hAnsi="仿宋_GB2312"/>
          <w:bCs/>
          <w:sz w:val="32"/>
          <w:szCs w:val="32"/>
        </w:rPr>
      </w:pPr>
      <w:r>
        <w:rPr>
          <w:rFonts w:ascii="仿宋_GB2312" w:eastAsia="仿宋" w:hAnsi="仿宋_GB2312" w:hint="eastAsia"/>
          <w:bCs/>
          <w:sz w:val="32"/>
          <w:szCs w:val="32"/>
        </w:rPr>
        <w:t>10</w:t>
      </w:r>
      <w:r>
        <w:rPr>
          <w:rFonts w:ascii="仿宋_GB2312" w:eastAsia="仿宋" w:hAnsi="仿宋_GB2312" w:hint="eastAsia"/>
          <w:bCs/>
          <w:sz w:val="32"/>
          <w:szCs w:val="32"/>
        </w:rPr>
        <w:t>、指导全区水利工程移民管理</w:t>
      </w:r>
      <w:r>
        <w:rPr>
          <w:rFonts w:ascii="仿宋_GB2312" w:eastAsia="仿宋" w:hAnsi="仿宋_GB2312" w:hint="eastAsia"/>
          <w:bCs/>
          <w:sz w:val="32"/>
          <w:szCs w:val="32"/>
        </w:rPr>
        <w:t>工作。指导监督水库移民后期扶持政策的实施工作。</w:t>
      </w:r>
    </w:p>
    <w:p w:rsidR="00463D76" w:rsidRDefault="00011339" w:rsidP="003B07C2">
      <w:pPr>
        <w:spacing w:afterLines="100" w:line="600" w:lineRule="exact"/>
        <w:ind w:firstLineChars="200" w:firstLine="640"/>
        <w:rPr>
          <w:rFonts w:ascii="仿宋_GB2312" w:eastAsia="仿宋" w:hAnsi="仿宋_GB2312"/>
          <w:bCs/>
          <w:sz w:val="32"/>
          <w:szCs w:val="32"/>
        </w:rPr>
      </w:pPr>
      <w:r>
        <w:rPr>
          <w:rFonts w:ascii="仿宋_GB2312" w:eastAsia="仿宋" w:hAnsi="仿宋_GB2312" w:hint="eastAsia"/>
          <w:bCs/>
          <w:sz w:val="32"/>
          <w:szCs w:val="32"/>
        </w:rPr>
        <w:t>11</w:t>
      </w:r>
      <w:r>
        <w:rPr>
          <w:rFonts w:ascii="仿宋_GB2312" w:eastAsia="仿宋" w:hAnsi="仿宋_GB2312" w:hint="eastAsia"/>
          <w:bCs/>
          <w:sz w:val="32"/>
          <w:szCs w:val="32"/>
        </w:rPr>
        <w:t>、负责全区重大涉水违法事件的查处，协调、仲裁跨乡镇（办事处）水事纠纷，指导全区水政监察和水行政执法。监督水利重大政策、决策部署和重点工作的贯彻落实。依法负责全区水利行业安全生产工作，组织、指导全区水库、大坝的安全监管。依法负责全区水利工程质量和安全监督。指导全区水利建设市场的监督管理，组织实施全区水利工程建设的监督。</w:t>
      </w:r>
    </w:p>
    <w:p w:rsidR="00463D76" w:rsidRDefault="00011339" w:rsidP="003B07C2">
      <w:pPr>
        <w:spacing w:afterLines="100" w:line="600" w:lineRule="exact"/>
        <w:ind w:firstLineChars="200" w:firstLine="640"/>
        <w:rPr>
          <w:rFonts w:ascii="仿宋_GB2312" w:eastAsia="仿宋" w:hAnsi="仿宋_GB2312"/>
          <w:bCs/>
          <w:sz w:val="32"/>
          <w:szCs w:val="32"/>
        </w:rPr>
      </w:pPr>
      <w:r>
        <w:rPr>
          <w:rFonts w:ascii="仿宋_GB2312" w:eastAsia="仿宋" w:hAnsi="仿宋_GB2312" w:hint="eastAsia"/>
          <w:bCs/>
          <w:sz w:val="32"/>
          <w:szCs w:val="32"/>
        </w:rPr>
        <w:t>12</w:t>
      </w:r>
      <w:r>
        <w:rPr>
          <w:rFonts w:ascii="仿宋_GB2312" w:eastAsia="仿宋" w:hAnsi="仿宋_GB2312" w:hint="eastAsia"/>
          <w:bCs/>
          <w:sz w:val="32"/>
          <w:szCs w:val="32"/>
        </w:rPr>
        <w:t>、开展水利科技工作。组织开展全区水利行业质量技术监督工作。对全区水利行业的技术标准、规程规范的监督实施。承担水利统计工作，发布全区水资源</w:t>
      </w:r>
      <w:r>
        <w:rPr>
          <w:rFonts w:ascii="仿宋_GB2312" w:eastAsia="仿宋" w:hAnsi="仿宋_GB2312" w:hint="eastAsia"/>
          <w:bCs/>
          <w:sz w:val="32"/>
          <w:szCs w:val="32"/>
        </w:rPr>
        <w:t>公报。</w:t>
      </w:r>
    </w:p>
    <w:p w:rsidR="00463D76" w:rsidRDefault="00011339" w:rsidP="003B07C2">
      <w:pPr>
        <w:spacing w:afterLines="100" w:line="600" w:lineRule="exact"/>
        <w:ind w:firstLineChars="200" w:firstLine="640"/>
        <w:rPr>
          <w:rFonts w:ascii="仿宋_GB2312" w:eastAsia="仿宋" w:hAnsi="仿宋_GB2312"/>
          <w:bCs/>
          <w:sz w:val="32"/>
          <w:szCs w:val="32"/>
        </w:rPr>
      </w:pPr>
      <w:r>
        <w:rPr>
          <w:rFonts w:ascii="仿宋_GB2312" w:eastAsia="仿宋" w:hAnsi="仿宋_GB2312" w:hint="eastAsia"/>
          <w:bCs/>
          <w:sz w:val="32"/>
          <w:szCs w:val="32"/>
        </w:rPr>
        <w:t>13</w:t>
      </w:r>
      <w:r>
        <w:rPr>
          <w:rFonts w:ascii="仿宋_GB2312" w:eastAsia="仿宋" w:hAnsi="仿宋_GB2312" w:hint="eastAsia"/>
          <w:bCs/>
          <w:sz w:val="32"/>
          <w:szCs w:val="32"/>
        </w:rPr>
        <w:t>、负责落实综合防灾减灾规划相关要求，组织编制全区洪水干旱灾害防治规划和防护标准并指导实施。承担水情旱情监测预警工作。组织编制全区重要河湖和重要水工程的防御洪水抗御早灾调度及应急水量调度方案，按程序报批并组织实施。</w:t>
      </w:r>
      <w:r>
        <w:rPr>
          <w:rFonts w:ascii="仿宋_GB2312" w:eastAsia="仿宋" w:hAnsi="仿宋_GB2312" w:hint="eastAsia"/>
          <w:bCs/>
          <w:sz w:val="32"/>
          <w:szCs w:val="32"/>
        </w:rPr>
        <w:lastRenderedPageBreak/>
        <w:t>承担防御洪水应急抢险的技术支撑工作。</w:t>
      </w:r>
    </w:p>
    <w:p w:rsidR="00463D76" w:rsidRDefault="00011339" w:rsidP="003B07C2">
      <w:pPr>
        <w:spacing w:afterLines="100" w:line="600" w:lineRule="exact"/>
        <w:ind w:firstLineChars="200" w:firstLine="640"/>
        <w:rPr>
          <w:rFonts w:ascii="仿宋_GB2312" w:eastAsia="仿宋" w:hAnsi="仿宋_GB2312"/>
          <w:bCs/>
          <w:sz w:val="32"/>
          <w:szCs w:val="32"/>
        </w:rPr>
      </w:pPr>
      <w:r>
        <w:rPr>
          <w:rFonts w:ascii="仿宋_GB2312" w:eastAsia="仿宋" w:hAnsi="仿宋_GB2312" w:hint="eastAsia"/>
          <w:bCs/>
          <w:sz w:val="32"/>
          <w:szCs w:val="32"/>
        </w:rPr>
        <w:t>14</w:t>
      </w:r>
      <w:r>
        <w:rPr>
          <w:rFonts w:ascii="仿宋_GB2312" w:eastAsia="仿宋" w:hAnsi="仿宋_GB2312" w:hint="eastAsia"/>
          <w:bCs/>
          <w:sz w:val="32"/>
          <w:szCs w:val="32"/>
        </w:rPr>
        <w:t>、完成区委区政府交办的其他任务。</w:t>
      </w:r>
    </w:p>
    <w:p w:rsidR="00463D76" w:rsidRDefault="00011339" w:rsidP="003B07C2">
      <w:pPr>
        <w:spacing w:afterLines="100" w:line="600" w:lineRule="exact"/>
        <w:ind w:firstLineChars="200" w:firstLine="640"/>
        <w:rPr>
          <w:rFonts w:ascii="仿宋_GB2312" w:eastAsia="仿宋"/>
          <w:b/>
          <w:sz w:val="32"/>
          <w:szCs w:val="32"/>
        </w:rPr>
      </w:pPr>
      <w:r>
        <w:rPr>
          <w:rFonts w:ascii="仿宋_GB2312" w:eastAsia="仿宋" w:hAnsi="仿宋_GB2312" w:hint="eastAsia"/>
          <w:bCs/>
          <w:sz w:val="32"/>
          <w:szCs w:val="32"/>
        </w:rPr>
        <w:t>15</w:t>
      </w:r>
      <w:r>
        <w:rPr>
          <w:rFonts w:ascii="仿宋_GB2312" w:eastAsia="仿宋" w:hAnsi="仿宋_GB2312" w:hint="eastAsia"/>
          <w:bCs/>
          <w:sz w:val="32"/>
          <w:szCs w:val="32"/>
        </w:rPr>
        <w:t>、职能转变。区水利局应切实加强水资源合理利用、优化配置和节约保护，强化水利行业监督管理。坚持节水优先，从增加供给转向更加重视需求管理，严格控制用水总量和提高用水效率。坚持保护优先，加强水资源、水域和水利工程的</w:t>
      </w:r>
      <w:r>
        <w:rPr>
          <w:rFonts w:ascii="仿宋_GB2312" w:eastAsia="仿宋" w:hAnsi="仿宋_GB2312" w:hint="eastAsia"/>
          <w:bCs/>
          <w:sz w:val="32"/>
          <w:szCs w:val="32"/>
        </w:rPr>
        <w:t>管理保护，维护河湖健康美丽。坚持统筹兼顾，保障合理用水需求和水资源的可持续利用，为全区经济社会发展提供水安全保障。</w:t>
      </w:r>
    </w:p>
    <w:p w:rsidR="00463D76" w:rsidRDefault="00011339" w:rsidP="003B07C2">
      <w:pPr>
        <w:spacing w:afterLines="100" w:line="600" w:lineRule="exact"/>
        <w:ind w:firstLineChars="200" w:firstLine="640"/>
        <w:rPr>
          <w:rFonts w:ascii="仿宋_GB2312" w:eastAsia="仿宋"/>
          <w:b/>
          <w:sz w:val="32"/>
          <w:szCs w:val="32"/>
        </w:rPr>
      </w:pPr>
      <w:r>
        <w:rPr>
          <w:rFonts w:ascii="方正黑体简体" w:eastAsia="方正黑体简体" w:hAnsi="方正黑体简体" w:cs="方正黑体简体" w:hint="eastAsia"/>
          <w:sz w:val="32"/>
          <w:szCs w:val="32"/>
        </w:rPr>
        <w:t>二、机构设置情况</w:t>
      </w:r>
    </w:p>
    <w:p w:rsidR="00463D76" w:rsidRDefault="00011339">
      <w:pPr>
        <w:ind w:firstLine="645"/>
        <w:rPr>
          <w:rFonts w:ascii="仿宋_GB2312" w:eastAsia="仿宋"/>
          <w:sz w:val="32"/>
          <w:szCs w:val="32"/>
        </w:rPr>
      </w:pPr>
      <w:r>
        <w:rPr>
          <w:rFonts w:ascii="仿宋_GB2312" w:eastAsia="仿宋" w:hint="eastAsia"/>
          <w:sz w:val="32"/>
          <w:szCs w:val="32"/>
        </w:rPr>
        <w:t>设</w:t>
      </w:r>
      <w:r>
        <w:rPr>
          <w:rFonts w:ascii="仿宋_GB2312" w:eastAsia="仿宋" w:hint="eastAsia"/>
          <w:sz w:val="32"/>
          <w:szCs w:val="32"/>
        </w:rPr>
        <w:t>1</w:t>
      </w:r>
      <w:r>
        <w:rPr>
          <w:rFonts w:ascii="仿宋_GB2312" w:eastAsia="仿宋" w:hint="eastAsia"/>
          <w:sz w:val="32"/>
          <w:szCs w:val="32"/>
        </w:rPr>
        <w:t>个独立核算机构</w:t>
      </w:r>
      <w:r>
        <w:rPr>
          <w:rFonts w:ascii="仿宋_GB2312" w:eastAsia="仿宋" w:hint="eastAsia"/>
          <w:sz w:val="32"/>
          <w:szCs w:val="32"/>
        </w:rPr>
        <w:t>，</w:t>
      </w:r>
    </w:p>
    <w:p w:rsidR="00463D76" w:rsidRDefault="00011339">
      <w:pPr>
        <w:ind w:firstLine="645"/>
        <w:rPr>
          <w:rFonts w:ascii="仿宋_GB2312" w:eastAsia="仿宋"/>
          <w:sz w:val="32"/>
          <w:szCs w:val="32"/>
        </w:rPr>
      </w:pPr>
      <w:r>
        <w:rPr>
          <w:rFonts w:ascii="仿宋_GB2312" w:eastAsia="仿宋" w:hint="eastAsia"/>
          <w:sz w:val="32"/>
          <w:szCs w:val="32"/>
        </w:rPr>
        <w:t>设</w:t>
      </w:r>
      <w:r>
        <w:rPr>
          <w:rFonts w:ascii="仿宋_GB2312" w:eastAsia="仿宋" w:hint="eastAsia"/>
          <w:sz w:val="32"/>
          <w:szCs w:val="32"/>
        </w:rPr>
        <w:t>2</w:t>
      </w:r>
      <w:r>
        <w:rPr>
          <w:rFonts w:ascii="仿宋_GB2312" w:eastAsia="仿宋" w:hint="eastAsia"/>
          <w:sz w:val="32"/>
          <w:szCs w:val="32"/>
        </w:rPr>
        <w:t>个</w:t>
      </w:r>
      <w:r>
        <w:rPr>
          <w:rFonts w:ascii="仿宋_GB2312" w:eastAsia="仿宋" w:hint="eastAsia"/>
          <w:sz w:val="32"/>
          <w:szCs w:val="32"/>
        </w:rPr>
        <w:t>编制</w:t>
      </w:r>
      <w:r>
        <w:rPr>
          <w:rFonts w:ascii="仿宋_GB2312" w:eastAsia="仿宋" w:hint="eastAsia"/>
          <w:sz w:val="32"/>
          <w:szCs w:val="32"/>
        </w:rPr>
        <w:t>机构</w:t>
      </w:r>
      <w:r>
        <w:rPr>
          <w:rFonts w:ascii="仿宋_GB2312" w:eastAsia="仿宋" w:hint="eastAsia"/>
          <w:sz w:val="32"/>
          <w:szCs w:val="32"/>
        </w:rPr>
        <w:t>，潞城区</w:t>
      </w:r>
      <w:r>
        <w:rPr>
          <w:rFonts w:ascii="仿宋_GB2312" w:eastAsia="仿宋" w:hint="eastAsia"/>
          <w:sz w:val="32"/>
          <w:szCs w:val="32"/>
        </w:rPr>
        <w:t>水利局</w:t>
      </w:r>
      <w:r>
        <w:rPr>
          <w:rFonts w:ascii="仿宋_GB2312" w:eastAsia="仿宋" w:hint="eastAsia"/>
          <w:sz w:val="32"/>
          <w:szCs w:val="32"/>
        </w:rPr>
        <w:t>行政在职人员</w:t>
      </w:r>
      <w:r>
        <w:rPr>
          <w:rFonts w:ascii="仿宋_GB2312" w:eastAsia="仿宋" w:hint="eastAsia"/>
          <w:sz w:val="32"/>
          <w:szCs w:val="32"/>
        </w:rPr>
        <w:t>7</w:t>
      </w:r>
      <w:r>
        <w:rPr>
          <w:rFonts w:ascii="仿宋_GB2312" w:eastAsia="仿宋" w:hint="eastAsia"/>
          <w:sz w:val="32"/>
          <w:szCs w:val="32"/>
        </w:rPr>
        <w:t>人、潞城区水利发展中心事业在职人员</w:t>
      </w:r>
      <w:r>
        <w:rPr>
          <w:rFonts w:ascii="仿宋_GB2312" w:eastAsia="仿宋" w:hint="eastAsia"/>
          <w:sz w:val="32"/>
          <w:szCs w:val="32"/>
        </w:rPr>
        <w:t>28</w:t>
      </w:r>
      <w:r>
        <w:rPr>
          <w:rFonts w:ascii="仿宋_GB2312" w:eastAsia="仿宋" w:hint="eastAsia"/>
          <w:sz w:val="32"/>
          <w:szCs w:val="32"/>
        </w:rPr>
        <w:t>人</w:t>
      </w:r>
      <w:r>
        <w:rPr>
          <w:rFonts w:ascii="仿宋_GB2312" w:eastAsia="仿宋" w:hint="eastAsia"/>
          <w:sz w:val="32"/>
          <w:szCs w:val="32"/>
        </w:rPr>
        <w:t>。</w:t>
      </w:r>
    </w:p>
    <w:p w:rsidR="00463D76" w:rsidRDefault="00011339">
      <w:pPr>
        <w:spacing w:line="640" w:lineRule="exact"/>
        <w:ind w:firstLineChars="400" w:firstLine="1280"/>
        <w:jc w:val="left"/>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第二部分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年部门（单位）预算报表</w:t>
      </w:r>
    </w:p>
    <w:p w:rsidR="00463D76" w:rsidRDefault="00011339">
      <w:pPr>
        <w:spacing w:line="640" w:lineRule="exact"/>
        <w:ind w:firstLineChars="100" w:firstLine="320"/>
        <w:jc w:val="lef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p>
    <w:tbl>
      <w:tblPr>
        <w:tblW w:w="8364" w:type="dxa"/>
        <w:tblInd w:w="93" w:type="dxa"/>
        <w:tblLook w:val="04A0"/>
      </w:tblPr>
      <w:tblGrid>
        <w:gridCol w:w="3053"/>
        <w:gridCol w:w="1433"/>
        <w:gridCol w:w="2445"/>
        <w:gridCol w:w="1433"/>
      </w:tblGrid>
      <w:tr w:rsidR="00463D76">
        <w:trPr>
          <w:trHeight w:val="750"/>
        </w:trPr>
        <w:tc>
          <w:tcPr>
            <w:tcW w:w="8364" w:type="dxa"/>
            <w:gridSpan w:val="4"/>
            <w:tcBorders>
              <w:top w:val="nil"/>
              <w:left w:val="nil"/>
              <w:bottom w:val="nil"/>
              <w:right w:val="nil"/>
            </w:tcBorders>
            <w:shd w:val="clear" w:color="auto" w:fill="auto"/>
            <w:noWrap/>
            <w:vAlign w:val="center"/>
          </w:tcPr>
          <w:p w:rsidR="00463D76" w:rsidRDefault="00011339">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年预算收支总表</w:t>
            </w:r>
          </w:p>
        </w:tc>
      </w:tr>
      <w:tr w:rsidR="00463D76">
        <w:trPr>
          <w:trHeight w:val="255"/>
        </w:trPr>
        <w:tc>
          <w:tcPr>
            <w:tcW w:w="0" w:type="auto"/>
            <w:tcBorders>
              <w:top w:val="nil"/>
              <w:left w:val="nil"/>
              <w:bottom w:val="nil"/>
              <w:right w:val="nil"/>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部门</w:t>
            </w:r>
            <w:r>
              <w:rPr>
                <w:rFonts w:ascii="宋体" w:eastAsia="宋体" w:hAnsi="宋体" w:cs="宋体" w:hint="eastAsia"/>
                <w:color w:val="000000"/>
                <w:kern w:val="0"/>
                <w:sz w:val="20"/>
                <w:szCs w:val="20"/>
                <w:lang/>
              </w:rPr>
              <w:t>:[047]</w:t>
            </w:r>
            <w:r>
              <w:rPr>
                <w:rFonts w:ascii="宋体" w:eastAsia="宋体" w:hAnsi="宋体" w:cs="宋体" w:hint="eastAsia"/>
                <w:color w:val="000000"/>
                <w:kern w:val="0"/>
                <w:sz w:val="20"/>
                <w:szCs w:val="20"/>
                <w:lang/>
              </w:rPr>
              <w:t>长治市潞城区水利局</w:t>
            </w:r>
            <w:r>
              <w:rPr>
                <w:rFonts w:ascii="宋体" w:eastAsia="宋体" w:hAnsi="宋体" w:cs="宋体" w:hint="eastAsia"/>
                <w:color w:val="000000"/>
                <w:kern w:val="0"/>
                <w:sz w:val="20"/>
                <w:szCs w:val="20"/>
                <w:lang/>
              </w:rPr>
              <w:t xml:space="preserve"> </w:t>
            </w:r>
          </w:p>
        </w:tc>
        <w:tc>
          <w:tcPr>
            <w:tcW w:w="0" w:type="auto"/>
            <w:tcBorders>
              <w:top w:val="nil"/>
              <w:left w:val="nil"/>
              <w:bottom w:val="nil"/>
              <w:right w:val="nil"/>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463D76">
        <w:trPr>
          <w:trHeight w:val="37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收入</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支出</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一、一般公共预算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603.937214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二、政府性基金预算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4,716.180000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外交支出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三、国有资本经营预算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国防支出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四、财政专户管理资金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公共安全支出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五、单位资金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教育支出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科学技术支出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文化旅游体育与传媒支出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41.166192</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社会保险基金支出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17.495631</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节能环保支出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城乡社区支出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716.180000</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512.646827</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交通运输支出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资源勘探工业信息等支出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商业服务业等支出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金融支出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援助其他地区支出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自然资源海洋气象等支出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33.569364</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粮油物资储备支出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国有资本经营预算支出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灾害防治及应急管理支出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预备费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4,000.000000</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转移性支出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债务还本支出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债务付息支出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债务发行费用支出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抗疫特别国债安排的支出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本年收入合计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5,320.117214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本年支出合计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5,320.117214</w:t>
            </w:r>
          </w:p>
        </w:tc>
      </w:tr>
    </w:tbl>
    <w:p w:rsidR="00463D76" w:rsidRDefault="00463D76">
      <w:pPr>
        <w:spacing w:line="640" w:lineRule="exact"/>
        <w:ind w:firstLineChars="100" w:firstLine="320"/>
        <w:jc w:val="left"/>
        <w:rPr>
          <w:rFonts w:ascii="方正仿宋简体" w:eastAsia="方正仿宋简体" w:hAnsi="方正仿宋简体" w:cs="方正仿宋简体"/>
          <w:sz w:val="32"/>
          <w:szCs w:val="32"/>
        </w:rPr>
      </w:pPr>
    </w:p>
    <w:p w:rsidR="00463D76" w:rsidRDefault="00011339">
      <w:pPr>
        <w:spacing w:line="640" w:lineRule="exact"/>
        <w:ind w:firstLineChars="100" w:firstLine="320"/>
        <w:jc w:val="lef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p>
    <w:tbl>
      <w:tblPr>
        <w:tblW w:w="8855" w:type="dxa"/>
        <w:tblInd w:w="93" w:type="dxa"/>
        <w:tblLayout w:type="fixed"/>
        <w:tblLook w:val="04A0"/>
      </w:tblPr>
      <w:tblGrid>
        <w:gridCol w:w="839"/>
        <w:gridCol w:w="3442"/>
        <w:gridCol w:w="878"/>
        <w:gridCol w:w="787"/>
        <w:gridCol w:w="901"/>
        <w:gridCol w:w="424"/>
        <w:gridCol w:w="424"/>
        <w:gridCol w:w="1160"/>
      </w:tblGrid>
      <w:tr w:rsidR="00463D76">
        <w:trPr>
          <w:trHeight w:val="750"/>
        </w:trPr>
        <w:tc>
          <w:tcPr>
            <w:tcW w:w="8855" w:type="dxa"/>
            <w:gridSpan w:val="8"/>
            <w:tcBorders>
              <w:top w:val="nil"/>
              <w:left w:val="nil"/>
              <w:bottom w:val="nil"/>
              <w:right w:val="nil"/>
            </w:tcBorders>
            <w:shd w:val="clear" w:color="auto" w:fill="auto"/>
            <w:noWrap/>
            <w:vAlign w:val="center"/>
          </w:tcPr>
          <w:p w:rsidR="00463D76" w:rsidRDefault="00011339">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lastRenderedPageBreak/>
              <w:t>2022</w:t>
            </w:r>
            <w:r>
              <w:rPr>
                <w:rFonts w:ascii="宋体" w:eastAsia="宋体" w:hAnsi="宋体" w:cs="宋体" w:hint="eastAsia"/>
                <w:b/>
                <w:bCs/>
                <w:color w:val="000000"/>
                <w:kern w:val="0"/>
                <w:sz w:val="32"/>
                <w:szCs w:val="32"/>
                <w:lang/>
              </w:rPr>
              <w:t>年预算收入总表</w:t>
            </w:r>
          </w:p>
        </w:tc>
      </w:tr>
      <w:tr w:rsidR="00463D76">
        <w:trPr>
          <w:trHeight w:val="375"/>
        </w:trPr>
        <w:tc>
          <w:tcPr>
            <w:tcW w:w="848" w:type="dxa"/>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3494" w:type="dxa"/>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888" w:type="dxa"/>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796" w:type="dxa"/>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912" w:type="dxa"/>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427" w:type="dxa"/>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427" w:type="dxa"/>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1175" w:type="dxa"/>
            <w:tcBorders>
              <w:top w:val="nil"/>
              <w:left w:val="nil"/>
              <w:bottom w:val="nil"/>
              <w:right w:val="nil"/>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463D76">
        <w:trPr>
          <w:trHeight w:val="375"/>
        </w:trPr>
        <w:tc>
          <w:tcPr>
            <w:tcW w:w="432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4534"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年预算数</w:t>
            </w:r>
          </w:p>
        </w:tc>
      </w:tr>
      <w:tr w:rsidR="00463D76">
        <w:trPr>
          <w:trHeight w:val="525"/>
        </w:trPr>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功能科目编码</w:t>
            </w:r>
          </w:p>
        </w:tc>
        <w:tc>
          <w:tcPr>
            <w:tcW w:w="34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功能科目名称</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本年收入合计</w:t>
            </w:r>
          </w:p>
        </w:tc>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一般公共预算</w:t>
            </w:r>
          </w:p>
        </w:tc>
        <w:tc>
          <w:tcPr>
            <w:tcW w:w="8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政府性基金</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国有资本经营预算</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财政专户管理资金</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单位资金</w:t>
            </w: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合计</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12"/>
                <w:szCs w:val="12"/>
              </w:rPr>
            </w:pP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5,320.117214</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603.937214</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4,716.180000</w:t>
            </w: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208</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[208]</w:t>
            </w:r>
            <w:r>
              <w:rPr>
                <w:rFonts w:ascii="宋体" w:eastAsia="宋体" w:hAnsi="宋体" w:cs="宋体" w:hint="eastAsia"/>
                <w:b/>
                <w:bCs/>
                <w:color w:val="000000"/>
                <w:kern w:val="0"/>
                <w:sz w:val="12"/>
                <w:szCs w:val="12"/>
                <w:lang/>
              </w:rPr>
              <w:t>社会保障和就业支出</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41.166192</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41.166192</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20805</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[20805]</w:t>
            </w:r>
            <w:r>
              <w:rPr>
                <w:rFonts w:ascii="宋体" w:eastAsia="宋体" w:hAnsi="宋体" w:cs="宋体" w:hint="eastAsia"/>
                <w:b/>
                <w:bCs/>
                <w:color w:val="000000"/>
                <w:kern w:val="0"/>
                <w:sz w:val="12"/>
                <w:szCs w:val="12"/>
                <w:lang/>
              </w:rPr>
              <w:t>行政事业单位养老支出</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41.166192</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41.166192</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2080505</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[2080505]</w:t>
            </w:r>
            <w:r>
              <w:rPr>
                <w:rFonts w:ascii="宋体" w:eastAsia="宋体" w:hAnsi="宋体" w:cs="宋体" w:hint="eastAsia"/>
                <w:color w:val="000000"/>
                <w:kern w:val="0"/>
                <w:sz w:val="12"/>
                <w:szCs w:val="12"/>
                <w:lang/>
              </w:rPr>
              <w:t>机关事业单位基本养老保险缴费支出</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41.166192</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41.166192</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210</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[210]</w:t>
            </w:r>
            <w:r>
              <w:rPr>
                <w:rFonts w:ascii="宋体" w:eastAsia="宋体" w:hAnsi="宋体" w:cs="宋体" w:hint="eastAsia"/>
                <w:b/>
                <w:bCs/>
                <w:color w:val="000000"/>
                <w:kern w:val="0"/>
                <w:sz w:val="12"/>
                <w:szCs w:val="12"/>
                <w:lang/>
              </w:rPr>
              <w:t>卫生健康支出</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17.495631</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17.495631</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21011</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[21011]</w:t>
            </w:r>
            <w:r>
              <w:rPr>
                <w:rFonts w:ascii="宋体" w:eastAsia="宋体" w:hAnsi="宋体" w:cs="宋体" w:hint="eastAsia"/>
                <w:b/>
                <w:bCs/>
                <w:color w:val="000000"/>
                <w:kern w:val="0"/>
                <w:sz w:val="12"/>
                <w:szCs w:val="12"/>
                <w:lang/>
              </w:rPr>
              <w:t>行政事业单位医疗</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17.495631</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17.495631</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2101101</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[2101101]</w:t>
            </w:r>
            <w:r>
              <w:rPr>
                <w:rFonts w:ascii="宋体" w:eastAsia="宋体" w:hAnsi="宋体" w:cs="宋体" w:hint="eastAsia"/>
                <w:color w:val="000000"/>
                <w:kern w:val="0"/>
                <w:sz w:val="12"/>
                <w:szCs w:val="12"/>
                <w:lang/>
              </w:rPr>
              <w:t>行政单位医疗</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4.022186</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4.022186</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2101102</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[2101102]</w:t>
            </w:r>
            <w:r>
              <w:rPr>
                <w:rFonts w:ascii="宋体" w:eastAsia="宋体" w:hAnsi="宋体" w:cs="宋体" w:hint="eastAsia"/>
                <w:color w:val="000000"/>
                <w:kern w:val="0"/>
                <w:sz w:val="12"/>
                <w:szCs w:val="12"/>
                <w:lang/>
              </w:rPr>
              <w:t>事业单位医疗</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13.473445</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13.473445</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212</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[212]</w:t>
            </w:r>
            <w:r>
              <w:rPr>
                <w:rFonts w:ascii="宋体" w:eastAsia="宋体" w:hAnsi="宋体" w:cs="宋体" w:hint="eastAsia"/>
                <w:b/>
                <w:bCs/>
                <w:color w:val="000000"/>
                <w:kern w:val="0"/>
                <w:sz w:val="12"/>
                <w:szCs w:val="12"/>
                <w:lang/>
              </w:rPr>
              <w:t>城乡社区支出</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716.180000</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716.180000</w:t>
            </w: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21208</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[21208]</w:t>
            </w:r>
            <w:r>
              <w:rPr>
                <w:rFonts w:ascii="宋体" w:eastAsia="宋体" w:hAnsi="宋体" w:cs="宋体" w:hint="eastAsia"/>
                <w:b/>
                <w:bCs/>
                <w:color w:val="000000"/>
                <w:kern w:val="0"/>
                <w:sz w:val="12"/>
                <w:szCs w:val="12"/>
                <w:lang/>
              </w:rPr>
              <w:t>国有土地使用权出让收入安排的支出</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716.180000</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716.180000</w:t>
            </w: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2120801</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[2120801]</w:t>
            </w:r>
            <w:r>
              <w:rPr>
                <w:rFonts w:ascii="宋体" w:eastAsia="宋体" w:hAnsi="宋体" w:cs="宋体" w:hint="eastAsia"/>
                <w:color w:val="000000"/>
                <w:kern w:val="0"/>
                <w:sz w:val="12"/>
                <w:szCs w:val="12"/>
                <w:lang/>
              </w:rPr>
              <w:t>征地和拆迁补偿支出</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4.680000</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4.680000</w:t>
            </w: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2120814</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[2120814]</w:t>
            </w:r>
            <w:r>
              <w:rPr>
                <w:rFonts w:ascii="宋体" w:eastAsia="宋体" w:hAnsi="宋体" w:cs="宋体" w:hint="eastAsia"/>
                <w:color w:val="000000"/>
                <w:kern w:val="0"/>
                <w:sz w:val="12"/>
                <w:szCs w:val="12"/>
                <w:lang/>
              </w:rPr>
              <w:t>农业生产发展支出</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72.000000</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72.000000</w:t>
            </w: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2120816</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[2120816]</w:t>
            </w:r>
            <w:r>
              <w:rPr>
                <w:rFonts w:ascii="宋体" w:eastAsia="宋体" w:hAnsi="宋体" w:cs="宋体" w:hint="eastAsia"/>
                <w:color w:val="000000"/>
                <w:kern w:val="0"/>
                <w:sz w:val="12"/>
                <w:szCs w:val="12"/>
                <w:lang/>
              </w:rPr>
              <w:t>农业农村生态环境支出</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639.500000</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639.500000</w:t>
            </w: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213</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[213]</w:t>
            </w:r>
            <w:r>
              <w:rPr>
                <w:rFonts w:ascii="宋体" w:eastAsia="宋体" w:hAnsi="宋体" w:cs="宋体" w:hint="eastAsia"/>
                <w:b/>
                <w:bCs/>
                <w:color w:val="000000"/>
                <w:kern w:val="0"/>
                <w:sz w:val="12"/>
                <w:szCs w:val="12"/>
                <w:lang/>
              </w:rPr>
              <w:t>农林水支出</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602.464587</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602.464587</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21303</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[21303]</w:t>
            </w:r>
            <w:r>
              <w:rPr>
                <w:rFonts w:ascii="宋体" w:eastAsia="宋体" w:hAnsi="宋体" w:cs="宋体" w:hint="eastAsia"/>
                <w:b/>
                <w:bCs/>
                <w:color w:val="000000"/>
                <w:kern w:val="0"/>
                <w:sz w:val="12"/>
                <w:szCs w:val="12"/>
                <w:lang/>
              </w:rPr>
              <w:t>水利</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512.646827</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512.646827</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2130301</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[2130301]</w:t>
            </w:r>
            <w:r>
              <w:rPr>
                <w:rFonts w:ascii="宋体" w:eastAsia="宋体" w:hAnsi="宋体" w:cs="宋体" w:hint="eastAsia"/>
                <w:color w:val="000000"/>
                <w:kern w:val="0"/>
                <w:sz w:val="12"/>
                <w:szCs w:val="12"/>
                <w:lang/>
              </w:rPr>
              <w:t>行政运行</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99.646399</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99.646399</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lastRenderedPageBreak/>
              <w:t>2130319</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lastRenderedPageBreak/>
              <w:t xml:space="preserve">　　</w:t>
            </w:r>
            <w:r>
              <w:rPr>
                <w:rFonts w:ascii="宋体" w:eastAsia="宋体" w:hAnsi="宋体" w:cs="宋体" w:hint="eastAsia"/>
                <w:color w:val="000000"/>
                <w:kern w:val="0"/>
                <w:sz w:val="12"/>
                <w:szCs w:val="12"/>
                <w:lang/>
              </w:rPr>
              <w:t>[2130319]</w:t>
            </w:r>
            <w:r>
              <w:rPr>
                <w:rFonts w:ascii="宋体" w:eastAsia="宋体" w:hAnsi="宋体" w:cs="宋体" w:hint="eastAsia"/>
                <w:color w:val="000000"/>
                <w:kern w:val="0"/>
                <w:sz w:val="12"/>
                <w:szCs w:val="12"/>
                <w:lang/>
              </w:rPr>
              <w:t>江河湖库水系综合整治</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34.030000</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34.030000</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lastRenderedPageBreak/>
              <w:t xml:space="preserve">　　</w:t>
            </w:r>
            <w:r>
              <w:rPr>
                <w:rFonts w:ascii="宋体" w:eastAsia="宋体" w:hAnsi="宋体" w:cs="宋体" w:hint="eastAsia"/>
                <w:color w:val="000000"/>
                <w:kern w:val="0"/>
                <w:sz w:val="12"/>
                <w:szCs w:val="12"/>
                <w:lang/>
              </w:rPr>
              <w:t>2130399</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[2130399]</w:t>
            </w:r>
            <w:r>
              <w:rPr>
                <w:rFonts w:ascii="宋体" w:eastAsia="宋体" w:hAnsi="宋体" w:cs="宋体" w:hint="eastAsia"/>
                <w:color w:val="000000"/>
                <w:kern w:val="0"/>
                <w:sz w:val="12"/>
                <w:szCs w:val="12"/>
                <w:lang/>
              </w:rPr>
              <w:t>其他水利支出</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378.970428</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378.970428</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221</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[221]</w:t>
            </w:r>
            <w:r>
              <w:rPr>
                <w:rFonts w:ascii="宋体" w:eastAsia="宋体" w:hAnsi="宋体" w:cs="宋体" w:hint="eastAsia"/>
                <w:b/>
                <w:bCs/>
                <w:color w:val="000000"/>
                <w:kern w:val="0"/>
                <w:sz w:val="12"/>
                <w:szCs w:val="12"/>
                <w:lang/>
              </w:rPr>
              <w:t>住房保障支出</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33.569364</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33.569364</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22102</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[22102]</w:t>
            </w:r>
            <w:r>
              <w:rPr>
                <w:rFonts w:ascii="宋体" w:eastAsia="宋体" w:hAnsi="宋体" w:cs="宋体" w:hint="eastAsia"/>
                <w:b/>
                <w:bCs/>
                <w:color w:val="000000"/>
                <w:kern w:val="0"/>
                <w:sz w:val="12"/>
                <w:szCs w:val="12"/>
                <w:lang/>
              </w:rPr>
              <w:t>住房改革支出</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33.569364</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33.569364</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2210201</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[2210201]</w:t>
            </w:r>
            <w:r>
              <w:rPr>
                <w:rFonts w:ascii="宋体" w:eastAsia="宋体" w:hAnsi="宋体" w:cs="宋体" w:hint="eastAsia"/>
                <w:color w:val="000000"/>
                <w:kern w:val="0"/>
                <w:sz w:val="12"/>
                <w:szCs w:val="12"/>
                <w:lang/>
              </w:rPr>
              <w:t>住房公积金</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33.569364</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33.569364</w:t>
            </w: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229</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[229]</w:t>
            </w:r>
            <w:r>
              <w:rPr>
                <w:rFonts w:ascii="宋体" w:eastAsia="宋体" w:hAnsi="宋体" w:cs="宋体" w:hint="eastAsia"/>
                <w:b/>
                <w:bCs/>
                <w:color w:val="000000"/>
                <w:kern w:val="0"/>
                <w:sz w:val="12"/>
                <w:szCs w:val="12"/>
                <w:lang/>
              </w:rPr>
              <w:t>其他支出</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4,000.000000</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4,000.000000</w:t>
            </w: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22904</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[22904]</w:t>
            </w:r>
            <w:r>
              <w:rPr>
                <w:rFonts w:ascii="宋体" w:eastAsia="宋体" w:hAnsi="宋体" w:cs="宋体" w:hint="eastAsia"/>
                <w:b/>
                <w:bCs/>
                <w:color w:val="000000"/>
                <w:kern w:val="0"/>
                <w:sz w:val="12"/>
                <w:szCs w:val="12"/>
                <w:lang/>
              </w:rPr>
              <w:t>其他政府性基金及对应专项债务收入安排的支出</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4,000.000000</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4,000.000000</w:t>
            </w: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20"/>
                <w:szCs w:val="20"/>
              </w:rPr>
            </w:pPr>
          </w:p>
        </w:tc>
      </w:tr>
      <w:tr w:rsidR="00463D76">
        <w:trPr>
          <w:trHeight w:val="375"/>
        </w:trPr>
        <w:tc>
          <w:tcPr>
            <w:tcW w:w="8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2290402</w:t>
            </w:r>
          </w:p>
        </w:tc>
        <w:tc>
          <w:tcPr>
            <w:tcW w:w="349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[2290402]</w:t>
            </w:r>
            <w:r>
              <w:rPr>
                <w:rFonts w:ascii="宋体" w:eastAsia="宋体" w:hAnsi="宋体" w:cs="宋体" w:hint="eastAsia"/>
                <w:color w:val="000000"/>
                <w:kern w:val="0"/>
                <w:sz w:val="12"/>
                <w:szCs w:val="12"/>
                <w:lang/>
              </w:rPr>
              <w:t>其他地方自行试点项目收益专项债券收入安排的支出</w:t>
            </w:r>
          </w:p>
        </w:tc>
        <w:tc>
          <w:tcPr>
            <w:tcW w:w="8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4,000.000000</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9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4,000.000000</w:t>
            </w: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0"/>
                <w:szCs w:val="20"/>
              </w:rPr>
            </w:pPr>
          </w:p>
        </w:tc>
      </w:tr>
    </w:tbl>
    <w:p w:rsidR="00463D76" w:rsidRDefault="00463D76">
      <w:pPr>
        <w:spacing w:line="640" w:lineRule="exact"/>
        <w:ind w:firstLineChars="100" w:firstLine="320"/>
        <w:jc w:val="left"/>
        <w:rPr>
          <w:rFonts w:ascii="方正仿宋简体" w:eastAsia="方正仿宋简体" w:hAnsi="方正仿宋简体" w:cs="方正仿宋简体"/>
          <w:sz w:val="32"/>
          <w:szCs w:val="32"/>
        </w:rPr>
      </w:pPr>
    </w:p>
    <w:p w:rsidR="00463D76" w:rsidRDefault="00011339">
      <w:pPr>
        <w:spacing w:line="640" w:lineRule="exact"/>
        <w:ind w:firstLineChars="100" w:firstLine="320"/>
        <w:jc w:val="lef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三、</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p>
    <w:tbl>
      <w:tblPr>
        <w:tblW w:w="7646" w:type="dxa"/>
        <w:tblInd w:w="93" w:type="dxa"/>
        <w:tblLook w:val="04A0"/>
      </w:tblPr>
      <w:tblGrid>
        <w:gridCol w:w="876"/>
        <w:gridCol w:w="3756"/>
        <w:gridCol w:w="1052"/>
        <w:gridCol w:w="856"/>
        <w:gridCol w:w="1216"/>
      </w:tblGrid>
      <w:tr w:rsidR="00463D76">
        <w:trPr>
          <w:trHeight w:val="750"/>
        </w:trPr>
        <w:tc>
          <w:tcPr>
            <w:tcW w:w="7646" w:type="dxa"/>
            <w:gridSpan w:val="5"/>
            <w:tcBorders>
              <w:top w:val="nil"/>
              <w:left w:val="nil"/>
              <w:bottom w:val="nil"/>
              <w:right w:val="nil"/>
            </w:tcBorders>
            <w:shd w:val="clear" w:color="auto" w:fill="auto"/>
            <w:noWrap/>
            <w:vAlign w:val="center"/>
          </w:tcPr>
          <w:p w:rsidR="00463D76" w:rsidRDefault="00011339">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年预算支出总表</w:t>
            </w:r>
          </w:p>
        </w:tc>
      </w:tr>
      <w:tr w:rsidR="00463D76">
        <w:trPr>
          <w:trHeight w:val="375"/>
        </w:trPr>
        <w:tc>
          <w:tcPr>
            <w:tcW w:w="0" w:type="auto"/>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463D76">
        <w:trPr>
          <w:trHeight w:val="37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年预算数</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基本支出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项目支出</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hint="eastAsia"/>
                <w:sz w:val="15"/>
                <w:szCs w:val="15"/>
              </w:rPr>
              <w:t>5</w:t>
            </w:r>
            <w:r>
              <w:rPr>
                <w:rFonts w:hint="eastAsia"/>
                <w:sz w:val="15"/>
                <w:szCs w:val="15"/>
              </w:rPr>
              <w:t>,</w:t>
            </w:r>
            <w:r>
              <w:rPr>
                <w:rFonts w:hint="eastAsia"/>
                <w:sz w:val="15"/>
                <w:szCs w:val="15"/>
              </w:rPr>
              <w:t>320.117214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393.407214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4926.710000</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[208]</w:t>
            </w:r>
            <w:r>
              <w:rPr>
                <w:rFonts w:ascii="宋体" w:eastAsia="宋体" w:hAnsi="宋体" w:cs="宋体" w:hint="eastAsia"/>
                <w:b/>
                <w:bCs/>
                <w:color w:val="000000"/>
                <w:kern w:val="0"/>
                <w:sz w:val="12"/>
                <w:szCs w:val="12"/>
                <w:lang/>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41.166192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41.166192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[20805]</w:t>
            </w:r>
            <w:r>
              <w:rPr>
                <w:rFonts w:ascii="宋体" w:eastAsia="宋体" w:hAnsi="宋体" w:cs="宋体" w:hint="eastAsia"/>
                <w:b/>
                <w:bCs/>
                <w:color w:val="000000"/>
                <w:kern w:val="0"/>
                <w:sz w:val="12"/>
                <w:szCs w:val="12"/>
                <w:lang/>
              </w:rPr>
              <w:t>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41.166192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41.166192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[2080505]</w:t>
            </w:r>
            <w:r>
              <w:rPr>
                <w:rFonts w:ascii="宋体" w:eastAsia="宋体" w:hAnsi="宋体" w:cs="宋体" w:hint="eastAsia"/>
                <w:color w:val="000000"/>
                <w:kern w:val="0"/>
                <w:sz w:val="12"/>
                <w:szCs w:val="12"/>
                <w:lang/>
              </w:rPr>
              <w:t>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41.166192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41.166192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[210]</w:t>
            </w:r>
            <w:r>
              <w:rPr>
                <w:rFonts w:ascii="宋体" w:eastAsia="宋体" w:hAnsi="宋体" w:cs="宋体" w:hint="eastAsia"/>
                <w:b/>
                <w:bCs/>
                <w:color w:val="000000"/>
                <w:kern w:val="0"/>
                <w:sz w:val="12"/>
                <w:szCs w:val="12"/>
                <w:lang/>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17.495631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17.495631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[21011]</w:t>
            </w:r>
            <w:r>
              <w:rPr>
                <w:rFonts w:ascii="宋体" w:eastAsia="宋体" w:hAnsi="宋体" w:cs="宋体" w:hint="eastAsia"/>
                <w:b/>
                <w:bCs/>
                <w:color w:val="000000"/>
                <w:kern w:val="0"/>
                <w:sz w:val="12"/>
                <w:szCs w:val="12"/>
                <w:lang/>
              </w:rPr>
              <w:t>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17.495631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17.495631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2101101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[2101101]</w:t>
            </w:r>
            <w:r>
              <w:rPr>
                <w:rFonts w:ascii="宋体" w:eastAsia="宋体" w:hAnsi="宋体" w:cs="宋体" w:hint="eastAsia"/>
                <w:color w:val="000000"/>
                <w:kern w:val="0"/>
                <w:sz w:val="12"/>
                <w:szCs w:val="12"/>
                <w:lang/>
              </w:rPr>
              <w:t>行政单位医疗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4.022186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4.022186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2101102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[2101102]</w:t>
            </w:r>
            <w:r>
              <w:rPr>
                <w:rFonts w:ascii="宋体" w:eastAsia="宋体" w:hAnsi="宋体" w:cs="宋体" w:hint="eastAsia"/>
                <w:color w:val="000000"/>
                <w:kern w:val="0"/>
                <w:sz w:val="12"/>
                <w:szCs w:val="12"/>
                <w:lang/>
              </w:rPr>
              <w:t>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13.473445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13.473445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[212]</w:t>
            </w:r>
            <w:r>
              <w:rPr>
                <w:rFonts w:ascii="宋体" w:eastAsia="宋体" w:hAnsi="宋体" w:cs="宋体" w:hint="eastAsia"/>
                <w:b/>
                <w:bCs/>
                <w:color w:val="000000"/>
                <w:kern w:val="0"/>
                <w:sz w:val="12"/>
                <w:szCs w:val="12"/>
                <w:lang/>
              </w:rPr>
              <w:t>城乡社区支出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716.180000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716.180000</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[21208]</w:t>
            </w:r>
            <w:r>
              <w:rPr>
                <w:rFonts w:ascii="宋体" w:eastAsia="宋体" w:hAnsi="宋体" w:cs="宋体" w:hint="eastAsia"/>
                <w:b/>
                <w:bCs/>
                <w:color w:val="000000"/>
                <w:kern w:val="0"/>
                <w:sz w:val="12"/>
                <w:szCs w:val="12"/>
                <w:lang/>
              </w:rPr>
              <w:t>国有土地使用权出让收入安排的支出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716.180000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716.180000</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2120801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[2120801]</w:t>
            </w:r>
            <w:r>
              <w:rPr>
                <w:rFonts w:ascii="宋体" w:eastAsia="宋体" w:hAnsi="宋体" w:cs="宋体" w:hint="eastAsia"/>
                <w:color w:val="000000"/>
                <w:kern w:val="0"/>
                <w:sz w:val="12"/>
                <w:szCs w:val="12"/>
                <w:lang/>
              </w:rPr>
              <w:t>征地和拆迁补偿支出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4.680000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4.680000</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2120814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[2120814]</w:t>
            </w:r>
            <w:r>
              <w:rPr>
                <w:rFonts w:ascii="宋体" w:eastAsia="宋体" w:hAnsi="宋体" w:cs="宋体" w:hint="eastAsia"/>
                <w:color w:val="000000"/>
                <w:kern w:val="0"/>
                <w:sz w:val="12"/>
                <w:szCs w:val="12"/>
                <w:lang/>
              </w:rPr>
              <w:t>农业生产发展支出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72.000000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72.000000</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2120816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[2120816]</w:t>
            </w:r>
            <w:r>
              <w:rPr>
                <w:rFonts w:ascii="宋体" w:eastAsia="宋体" w:hAnsi="宋体" w:cs="宋体" w:hint="eastAsia"/>
                <w:color w:val="000000"/>
                <w:kern w:val="0"/>
                <w:sz w:val="12"/>
                <w:szCs w:val="12"/>
                <w:lang/>
              </w:rPr>
              <w:t>农业农村生态环境支出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639.500000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639.500000</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[213]</w:t>
            </w:r>
            <w:r>
              <w:rPr>
                <w:rFonts w:ascii="宋体" w:eastAsia="宋体" w:hAnsi="宋体" w:cs="宋体" w:hint="eastAsia"/>
                <w:b/>
                <w:bCs/>
                <w:color w:val="000000"/>
                <w:kern w:val="0"/>
                <w:sz w:val="12"/>
                <w:szCs w:val="12"/>
                <w:lang/>
              </w:rPr>
              <w:t>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602.464587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391.634587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210.830000</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lastRenderedPageBreak/>
              <w:t xml:space="preserve">　</w:t>
            </w:r>
            <w:r>
              <w:rPr>
                <w:rFonts w:ascii="宋体" w:eastAsia="宋体" w:hAnsi="宋体" w:cs="宋体" w:hint="eastAsia"/>
                <w:b/>
                <w:bCs/>
                <w:color w:val="000000"/>
                <w:kern w:val="0"/>
                <w:sz w:val="12"/>
                <w:szCs w:val="12"/>
                <w:lang/>
              </w:rPr>
              <w:t>213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[21303]</w:t>
            </w:r>
            <w:r>
              <w:rPr>
                <w:rFonts w:ascii="宋体" w:eastAsia="宋体" w:hAnsi="宋体" w:cs="宋体" w:hint="eastAsia"/>
                <w:b/>
                <w:bCs/>
                <w:color w:val="000000"/>
                <w:kern w:val="0"/>
                <w:sz w:val="12"/>
                <w:szCs w:val="12"/>
                <w:lang/>
              </w:rPr>
              <w:t>水利</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512.646827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302.116827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210.530000</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2130301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[2130301]</w:t>
            </w:r>
            <w:r>
              <w:rPr>
                <w:rFonts w:ascii="宋体" w:eastAsia="宋体" w:hAnsi="宋体" w:cs="宋体" w:hint="eastAsia"/>
                <w:color w:val="000000"/>
                <w:kern w:val="0"/>
                <w:sz w:val="12"/>
                <w:szCs w:val="12"/>
                <w:lang/>
              </w:rPr>
              <w:t>行政运行</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99.646399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89.146399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10.500000</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2130319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[2130319]</w:t>
            </w:r>
            <w:r>
              <w:rPr>
                <w:rFonts w:ascii="宋体" w:eastAsia="宋体" w:hAnsi="宋体" w:cs="宋体" w:hint="eastAsia"/>
                <w:color w:val="000000"/>
                <w:kern w:val="0"/>
                <w:sz w:val="12"/>
                <w:szCs w:val="12"/>
                <w:lang/>
              </w:rPr>
              <w:t>江河湖库水系综合整治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34.030000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34.030000</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2130399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[2130399]</w:t>
            </w:r>
            <w:r>
              <w:rPr>
                <w:rFonts w:ascii="宋体" w:eastAsia="宋体" w:hAnsi="宋体" w:cs="宋体" w:hint="eastAsia"/>
                <w:color w:val="000000"/>
                <w:kern w:val="0"/>
                <w:sz w:val="12"/>
                <w:szCs w:val="12"/>
                <w:lang/>
              </w:rPr>
              <w:t>其他水利支出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378.970428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212.970428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166.000000</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[221]</w:t>
            </w:r>
            <w:r>
              <w:rPr>
                <w:rFonts w:ascii="宋体" w:eastAsia="宋体" w:hAnsi="宋体" w:cs="宋体" w:hint="eastAsia"/>
                <w:b/>
                <w:bCs/>
                <w:color w:val="000000"/>
                <w:kern w:val="0"/>
                <w:sz w:val="12"/>
                <w:szCs w:val="12"/>
                <w:lang/>
              </w:rPr>
              <w:t>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33.569364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33.569364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221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[22102]</w:t>
            </w:r>
            <w:r>
              <w:rPr>
                <w:rFonts w:ascii="宋体" w:eastAsia="宋体" w:hAnsi="宋体" w:cs="宋体" w:hint="eastAsia"/>
                <w:b/>
                <w:bCs/>
                <w:color w:val="000000"/>
                <w:kern w:val="0"/>
                <w:sz w:val="12"/>
                <w:szCs w:val="12"/>
                <w:lang/>
              </w:rPr>
              <w:t>住房改革支出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33.569364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33.569364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2210201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[2210201]</w:t>
            </w:r>
            <w:r>
              <w:rPr>
                <w:rFonts w:ascii="宋体" w:eastAsia="宋体" w:hAnsi="宋体" w:cs="宋体" w:hint="eastAsia"/>
                <w:color w:val="000000"/>
                <w:kern w:val="0"/>
                <w:sz w:val="12"/>
                <w:szCs w:val="12"/>
                <w:lang/>
              </w:rPr>
              <w:t>住房公积金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33.569364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33.569364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[229]</w:t>
            </w:r>
            <w:r>
              <w:rPr>
                <w:rFonts w:ascii="宋体" w:eastAsia="宋体" w:hAnsi="宋体" w:cs="宋体" w:hint="eastAsia"/>
                <w:b/>
                <w:bCs/>
                <w:color w:val="000000"/>
                <w:kern w:val="0"/>
                <w:sz w:val="12"/>
                <w:szCs w:val="12"/>
                <w:lang/>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4,000.000000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4,000.000000</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229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[22904]</w:t>
            </w:r>
            <w:r>
              <w:rPr>
                <w:rFonts w:ascii="宋体" w:eastAsia="宋体" w:hAnsi="宋体" w:cs="宋体" w:hint="eastAsia"/>
                <w:b/>
                <w:bCs/>
                <w:color w:val="000000"/>
                <w:kern w:val="0"/>
                <w:sz w:val="12"/>
                <w:szCs w:val="12"/>
                <w:lang/>
              </w:rPr>
              <w:t>其他政府性基金及对应专项债务收入安排的支出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4,000.000000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4,000.000000</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2290402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[2290402]</w:t>
            </w:r>
            <w:r>
              <w:rPr>
                <w:rFonts w:ascii="宋体" w:eastAsia="宋体" w:hAnsi="宋体" w:cs="宋体" w:hint="eastAsia"/>
                <w:color w:val="000000"/>
                <w:kern w:val="0"/>
                <w:sz w:val="12"/>
                <w:szCs w:val="12"/>
                <w:lang/>
              </w:rPr>
              <w:t>其他地方自行试点项目收益专项债券收入安排的支出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4,000.000000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4,000.000000</w:t>
            </w:r>
          </w:p>
        </w:tc>
      </w:tr>
    </w:tbl>
    <w:p w:rsidR="00463D76" w:rsidRDefault="00463D76">
      <w:pPr>
        <w:spacing w:line="640" w:lineRule="exact"/>
        <w:ind w:firstLineChars="100" w:firstLine="320"/>
        <w:jc w:val="left"/>
        <w:rPr>
          <w:rFonts w:ascii="方正仿宋简体" w:eastAsia="方正仿宋简体" w:hAnsi="方正仿宋简体" w:cs="方正仿宋简体"/>
          <w:sz w:val="32"/>
          <w:szCs w:val="32"/>
        </w:rPr>
      </w:pPr>
    </w:p>
    <w:p w:rsidR="00463D76" w:rsidRDefault="00011339">
      <w:pPr>
        <w:spacing w:line="640" w:lineRule="exact"/>
        <w:ind w:firstLineChars="100" w:firstLine="320"/>
        <w:jc w:val="lef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四、</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p>
    <w:tbl>
      <w:tblPr>
        <w:tblW w:w="9045" w:type="dxa"/>
        <w:tblInd w:w="93" w:type="dxa"/>
        <w:tblLook w:val="04A0"/>
      </w:tblPr>
      <w:tblGrid>
        <w:gridCol w:w="1416"/>
        <w:gridCol w:w="1052"/>
        <w:gridCol w:w="1536"/>
        <w:gridCol w:w="1052"/>
        <w:gridCol w:w="1416"/>
        <w:gridCol w:w="1216"/>
        <w:gridCol w:w="1816"/>
      </w:tblGrid>
      <w:tr w:rsidR="00463D76">
        <w:trPr>
          <w:trHeight w:val="750"/>
        </w:trPr>
        <w:tc>
          <w:tcPr>
            <w:tcW w:w="9047" w:type="dxa"/>
            <w:gridSpan w:val="7"/>
            <w:tcBorders>
              <w:top w:val="nil"/>
              <w:left w:val="nil"/>
              <w:bottom w:val="nil"/>
              <w:right w:val="nil"/>
            </w:tcBorders>
            <w:shd w:val="clear" w:color="auto" w:fill="auto"/>
            <w:noWrap/>
            <w:vAlign w:val="center"/>
          </w:tcPr>
          <w:p w:rsidR="00463D76" w:rsidRDefault="00011339">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年财政拨款收支总表</w:t>
            </w:r>
          </w:p>
        </w:tc>
      </w:tr>
      <w:tr w:rsidR="00463D76">
        <w:trPr>
          <w:trHeight w:val="255"/>
        </w:trPr>
        <w:tc>
          <w:tcPr>
            <w:tcW w:w="0" w:type="auto"/>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463D76">
            <w:pPr>
              <w:jc w:val="right"/>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463D76">
        <w:trPr>
          <w:trHeight w:val="37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收入</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支出</w:t>
            </w:r>
          </w:p>
        </w:tc>
      </w:tr>
      <w:tr w:rsidR="00463D76">
        <w:trPr>
          <w:trHeight w:val="37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金额</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金额</w:t>
            </w:r>
          </w:p>
        </w:tc>
      </w:tr>
      <w:tr w:rsidR="00463D76">
        <w:trPr>
          <w:trHeight w:val="37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小计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一般公共预算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政府性基金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rsidR="00463D76" w:rsidRDefault="00011339">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国有资本经营预算</w:t>
            </w: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一、一般公共预算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694.695774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二、政府性基金预算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4,716.180000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外交支出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三、国有资本经营预算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国防支出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公共安全支出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教育支出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科学技术支出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文化旅游体育与传媒支出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41.166192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41.166192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社会保险基金支出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17.495631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17.495631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节能环保支出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城乡社区支出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716.180000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716.180000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512.646827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512.646827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交通运输支出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资源勘探工业信息等支出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商业服务业等支出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金融支出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援助其他地区支出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自然资源海洋气象等支出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33.569364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33.569364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粮油物资储备支出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国有资本经营预算支出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灾害防治及应急管理支出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预备费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4,000.000000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4,000.000000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转移性支出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债务还本支出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债务付息支出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债务发行费用支出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抗疫特别国债安排的支出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rsidR="00463D76" w:rsidRDefault="00463D76">
            <w:pPr>
              <w:jc w:val="right"/>
              <w:rPr>
                <w:rFonts w:ascii="宋体" w:eastAsia="宋体" w:hAnsi="宋体" w:cs="宋体"/>
                <w:color w:val="000000"/>
                <w:sz w:val="12"/>
                <w:szCs w:val="1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本年收入合计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hint="eastAsia"/>
                <w:sz w:val="15"/>
                <w:szCs w:val="15"/>
              </w:rPr>
              <w:t>5</w:t>
            </w:r>
            <w:r>
              <w:rPr>
                <w:rFonts w:hint="eastAsia"/>
                <w:sz w:val="15"/>
                <w:szCs w:val="15"/>
              </w:rPr>
              <w:t>,</w:t>
            </w:r>
            <w:r>
              <w:rPr>
                <w:rFonts w:hint="eastAsia"/>
                <w:sz w:val="15"/>
                <w:szCs w:val="15"/>
              </w:rPr>
              <w:t>320.117214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本年支出合计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hint="eastAsia"/>
                <w:sz w:val="15"/>
                <w:szCs w:val="15"/>
              </w:rPr>
              <w:t>5</w:t>
            </w:r>
            <w:r>
              <w:rPr>
                <w:rFonts w:hint="eastAsia"/>
                <w:sz w:val="15"/>
                <w:szCs w:val="15"/>
              </w:rPr>
              <w:t>,</w:t>
            </w:r>
            <w:r>
              <w:rPr>
                <w:rFonts w:hint="eastAsia"/>
                <w:sz w:val="15"/>
                <w:szCs w:val="15"/>
              </w:rPr>
              <w:t>320.117214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hint="eastAsia"/>
                <w:sz w:val="15"/>
                <w:szCs w:val="15"/>
              </w:rPr>
              <w:t>5</w:t>
            </w:r>
            <w:r>
              <w:rPr>
                <w:rFonts w:hint="eastAsia"/>
                <w:sz w:val="15"/>
                <w:szCs w:val="15"/>
              </w:rPr>
              <w:t>,</w:t>
            </w:r>
            <w:r>
              <w:rPr>
                <w:rFonts w:hint="eastAsia"/>
                <w:sz w:val="15"/>
                <w:szCs w:val="15"/>
              </w:rPr>
              <w:t>320.117214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4,716.180000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bl>
    <w:p w:rsidR="00463D76" w:rsidRDefault="00463D76">
      <w:pPr>
        <w:spacing w:line="640" w:lineRule="exact"/>
        <w:ind w:firstLineChars="100" w:firstLine="320"/>
        <w:jc w:val="left"/>
        <w:rPr>
          <w:rFonts w:ascii="方正仿宋简体" w:eastAsia="方正仿宋简体" w:hAnsi="方正仿宋简体" w:cs="方正仿宋简体"/>
          <w:sz w:val="32"/>
          <w:szCs w:val="32"/>
        </w:rPr>
      </w:pPr>
    </w:p>
    <w:p w:rsidR="00463D76" w:rsidRDefault="00011339">
      <w:pPr>
        <w:spacing w:line="640" w:lineRule="exact"/>
        <w:jc w:val="lef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五、</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p>
    <w:tbl>
      <w:tblPr>
        <w:tblW w:w="8583" w:type="dxa"/>
        <w:tblInd w:w="93" w:type="dxa"/>
        <w:tblLayout w:type="fixed"/>
        <w:tblLook w:val="04A0"/>
      </w:tblPr>
      <w:tblGrid>
        <w:gridCol w:w="3016"/>
        <w:gridCol w:w="2676"/>
        <w:gridCol w:w="1053"/>
        <w:gridCol w:w="902"/>
        <w:gridCol w:w="936"/>
      </w:tblGrid>
      <w:tr w:rsidR="00463D76">
        <w:trPr>
          <w:trHeight w:val="750"/>
        </w:trPr>
        <w:tc>
          <w:tcPr>
            <w:tcW w:w="8583" w:type="dxa"/>
            <w:gridSpan w:val="5"/>
            <w:tcBorders>
              <w:top w:val="nil"/>
              <w:left w:val="nil"/>
              <w:bottom w:val="nil"/>
              <w:right w:val="nil"/>
            </w:tcBorders>
            <w:shd w:val="clear" w:color="auto" w:fill="auto"/>
            <w:noWrap/>
            <w:vAlign w:val="center"/>
          </w:tcPr>
          <w:p w:rsidR="00463D76" w:rsidRDefault="00011339">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年一般公共预算支出预算表</w:t>
            </w:r>
          </w:p>
        </w:tc>
      </w:tr>
      <w:tr w:rsidR="00463D76">
        <w:trPr>
          <w:trHeight w:val="375"/>
        </w:trPr>
        <w:tc>
          <w:tcPr>
            <w:tcW w:w="3016" w:type="dxa"/>
            <w:tcBorders>
              <w:top w:val="nil"/>
              <w:left w:val="nil"/>
              <w:bottom w:val="nil"/>
              <w:right w:val="nil"/>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部门</w:t>
            </w:r>
            <w:r>
              <w:rPr>
                <w:rFonts w:ascii="宋体" w:eastAsia="宋体" w:hAnsi="宋体" w:cs="宋体" w:hint="eastAsia"/>
                <w:color w:val="000000"/>
                <w:kern w:val="0"/>
                <w:sz w:val="20"/>
                <w:szCs w:val="20"/>
                <w:lang/>
              </w:rPr>
              <w:t>:[047]</w:t>
            </w:r>
            <w:r>
              <w:rPr>
                <w:rFonts w:ascii="宋体" w:eastAsia="宋体" w:hAnsi="宋体" w:cs="宋体" w:hint="eastAsia"/>
                <w:color w:val="000000"/>
                <w:kern w:val="0"/>
                <w:sz w:val="20"/>
                <w:szCs w:val="20"/>
                <w:lang/>
              </w:rPr>
              <w:t>长治市潞城区水利局</w:t>
            </w:r>
            <w:r>
              <w:rPr>
                <w:rFonts w:ascii="宋体" w:eastAsia="宋体" w:hAnsi="宋体" w:cs="宋体" w:hint="eastAsia"/>
                <w:color w:val="000000"/>
                <w:kern w:val="0"/>
                <w:sz w:val="20"/>
                <w:szCs w:val="20"/>
                <w:lang/>
              </w:rPr>
              <w:t xml:space="preserve"> </w:t>
            </w:r>
          </w:p>
        </w:tc>
        <w:tc>
          <w:tcPr>
            <w:tcW w:w="2676" w:type="dxa"/>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1053" w:type="dxa"/>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902" w:type="dxa"/>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936" w:type="dxa"/>
            <w:tcBorders>
              <w:top w:val="nil"/>
              <w:left w:val="nil"/>
              <w:bottom w:val="nil"/>
              <w:right w:val="nil"/>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463D76">
        <w:trPr>
          <w:trHeight w:val="375"/>
        </w:trPr>
        <w:tc>
          <w:tcPr>
            <w:tcW w:w="569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w:t>
            </w:r>
          </w:p>
        </w:tc>
        <w:tc>
          <w:tcPr>
            <w:tcW w:w="28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年预算数</w:t>
            </w:r>
          </w:p>
        </w:tc>
      </w:tr>
      <w:tr w:rsidR="00463D76">
        <w:trPr>
          <w:trHeight w:val="375"/>
        </w:trPr>
        <w:tc>
          <w:tcPr>
            <w:tcW w:w="3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科目编码</w:t>
            </w:r>
          </w:p>
        </w:tc>
        <w:tc>
          <w:tcPr>
            <w:tcW w:w="26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科目名称</w:t>
            </w:r>
          </w:p>
        </w:tc>
        <w:tc>
          <w:tcPr>
            <w:tcW w:w="10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合计</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基本支出</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项目支出</w:t>
            </w:r>
          </w:p>
        </w:tc>
      </w:tr>
      <w:tr w:rsidR="00463D76">
        <w:trPr>
          <w:trHeight w:val="375"/>
        </w:trPr>
        <w:tc>
          <w:tcPr>
            <w:tcW w:w="3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合计</w:t>
            </w:r>
          </w:p>
        </w:tc>
        <w:tc>
          <w:tcPr>
            <w:tcW w:w="26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12"/>
                <w:szCs w:val="12"/>
              </w:rPr>
            </w:pPr>
          </w:p>
        </w:tc>
        <w:tc>
          <w:tcPr>
            <w:tcW w:w="10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hint="eastAsia"/>
                <w:sz w:val="15"/>
                <w:szCs w:val="15"/>
              </w:rPr>
              <w:t>603.937214</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393.407214</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210.830000</w:t>
            </w:r>
          </w:p>
        </w:tc>
      </w:tr>
      <w:tr w:rsidR="00463D76">
        <w:trPr>
          <w:trHeight w:val="375"/>
        </w:trPr>
        <w:tc>
          <w:tcPr>
            <w:tcW w:w="3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[208]</w:t>
            </w:r>
            <w:r>
              <w:rPr>
                <w:rFonts w:ascii="宋体" w:eastAsia="宋体" w:hAnsi="宋体" w:cs="宋体" w:hint="eastAsia"/>
                <w:b/>
                <w:bCs/>
                <w:color w:val="000000"/>
                <w:kern w:val="0"/>
                <w:sz w:val="12"/>
                <w:szCs w:val="12"/>
                <w:lang/>
              </w:rPr>
              <w:t>社会保障和就业支出</w:t>
            </w:r>
          </w:p>
        </w:tc>
        <w:tc>
          <w:tcPr>
            <w:tcW w:w="26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12"/>
                <w:szCs w:val="12"/>
              </w:rPr>
            </w:pPr>
          </w:p>
        </w:tc>
        <w:tc>
          <w:tcPr>
            <w:tcW w:w="10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41.166192</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41.166192</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r>
      <w:tr w:rsidR="00463D76">
        <w:trPr>
          <w:trHeight w:val="375"/>
        </w:trPr>
        <w:tc>
          <w:tcPr>
            <w:tcW w:w="3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[20805]</w:t>
            </w:r>
            <w:r>
              <w:rPr>
                <w:rFonts w:ascii="宋体" w:eastAsia="宋体" w:hAnsi="宋体" w:cs="宋体" w:hint="eastAsia"/>
                <w:b/>
                <w:bCs/>
                <w:color w:val="000000"/>
                <w:kern w:val="0"/>
                <w:sz w:val="12"/>
                <w:szCs w:val="12"/>
                <w:lang/>
              </w:rPr>
              <w:t>行政事业单位养老支出</w:t>
            </w:r>
          </w:p>
        </w:tc>
        <w:tc>
          <w:tcPr>
            <w:tcW w:w="26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12"/>
                <w:szCs w:val="12"/>
              </w:rPr>
            </w:pPr>
          </w:p>
        </w:tc>
        <w:tc>
          <w:tcPr>
            <w:tcW w:w="10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41.166192</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41.166192</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r>
      <w:tr w:rsidR="00463D76">
        <w:trPr>
          <w:trHeight w:val="375"/>
        </w:trPr>
        <w:tc>
          <w:tcPr>
            <w:tcW w:w="3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2080505</w:t>
            </w:r>
          </w:p>
        </w:tc>
        <w:tc>
          <w:tcPr>
            <w:tcW w:w="26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[2080505]</w:t>
            </w:r>
            <w:r>
              <w:rPr>
                <w:rFonts w:ascii="宋体" w:eastAsia="宋体" w:hAnsi="宋体" w:cs="宋体" w:hint="eastAsia"/>
                <w:color w:val="000000"/>
                <w:kern w:val="0"/>
                <w:sz w:val="12"/>
                <w:szCs w:val="12"/>
                <w:lang/>
              </w:rPr>
              <w:t>机关事业单位基本养老保险缴费支出</w:t>
            </w:r>
          </w:p>
        </w:tc>
        <w:tc>
          <w:tcPr>
            <w:tcW w:w="10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41.166192</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41.166192</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75"/>
        </w:trPr>
        <w:tc>
          <w:tcPr>
            <w:tcW w:w="3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[210]</w:t>
            </w:r>
            <w:r>
              <w:rPr>
                <w:rFonts w:ascii="宋体" w:eastAsia="宋体" w:hAnsi="宋体" w:cs="宋体" w:hint="eastAsia"/>
                <w:b/>
                <w:bCs/>
                <w:color w:val="000000"/>
                <w:kern w:val="0"/>
                <w:sz w:val="12"/>
                <w:szCs w:val="12"/>
                <w:lang/>
              </w:rPr>
              <w:t>卫生健康支出</w:t>
            </w:r>
          </w:p>
        </w:tc>
        <w:tc>
          <w:tcPr>
            <w:tcW w:w="26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12"/>
                <w:szCs w:val="12"/>
              </w:rPr>
            </w:pPr>
          </w:p>
        </w:tc>
        <w:tc>
          <w:tcPr>
            <w:tcW w:w="10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17.495631</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17.495631</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r>
      <w:tr w:rsidR="00463D76">
        <w:trPr>
          <w:trHeight w:val="375"/>
        </w:trPr>
        <w:tc>
          <w:tcPr>
            <w:tcW w:w="3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[21011]</w:t>
            </w:r>
            <w:r>
              <w:rPr>
                <w:rFonts w:ascii="宋体" w:eastAsia="宋体" w:hAnsi="宋体" w:cs="宋体" w:hint="eastAsia"/>
                <w:b/>
                <w:bCs/>
                <w:color w:val="000000"/>
                <w:kern w:val="0"/>
                <w:sz w:val="12"/>
                <w:szCs w:val="12"/>
                <w:lang/>
              </w:rPr>
              <w:t>行政事业单位医疗</w:t>
            </w:r>
          </w:p>
        </w:tc>
        <w:tc>
          <w:tcPr>
            <w:tcW w:w="26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12"/>
                <w:szCs w:val="12"/>
              </w:rPr>
            </w:pPr>
          </w:p>
        </w:tc>
        <w:tc>
          <w:tcPr>
            <w:tcW w:w="10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17.495631</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17.495631</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r>
      <w:tr w:rsidR="00463D76">
        <w:trPr>
          <w:trHeight w:val="375"/>
        </w:trPr>
        <w:tc>
          <w:tcPr>
            <w:tcW w:w="3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2101101</w:t>
            </w:r>
          </w:p>
        </w:tc>
        <w:tc>
          <w:tcPr>
            <w:tcW w:w="26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[2101101]</w:t>
            </w:r>
            <w:r>
              <w:rPr>
                <w:rFonts w:ascii="宋体" w:eastAsia="宋体" w:hAnsi="宋体" w:cs="宋体" w:hint="eastAsia"/>
                <w:color w:val="000000"/>
                <w:kern w:val="0"/>
                <w:sz w:val="12"/>
                <w:szCs w:val="12"/>
                <w:lang/>
              </w:rPr>
              <w:t>行政单位医疗</w:t>
            </w:r>
          </w:p>
        </w:tc>
        <w:tc>
          <w:tcPr>
            <w:tcW w:w="10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4.022186</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4.022186</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75"/>
        </w:trPr>
        <w:tc>
          <w:tcPr>
            <w:tcW w:w="3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2101102</w:t>
            </w:r>
          </w:p>
        </w:tc>
        <w:tc>
          <w:tcPr>
            <w:tcW w:w="26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[2101102]</w:t>
            </w:r>
            <w:r>
              <w:rPr>
                <w:rFonts w:ascii="宋体" w:eastAsia="宋体" w:hAnsi="宋体" w:cs="宋体" w:hint="eastAsia"/>
                <w:color w:val="000000"/>
                <w:kern w:val="0"/>
                <w:sz w:val="12"/>
                <w:szCs w:val="12"/>
                <w:lang/>
              </w:rPr>
              <w:t>事业单位医疗</w:t>
            </w:r>
          </w:p>
        </w:tc>
        <w:tc>
          <w:tcPr>
            <w:tcW w:w="10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13.473445</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13.473445</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r w:rsidR="00463D76">
        <w:trPr>
          <w:trHeight w:val="375"/>
        </w:trPr>
        <w:tc>
          <w:tcPr>
            <w:tcW w:w="3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[213]</w:t>
            </w:r>
            <w:r>
              <w:rPr>
                <w:rFonts w:ascii="宋体" w:eastAsia="宋体" w:hAnsi="宋体" w:cs="宋体" w:hint="eastAsia"/>
                <w:b/>
                <w:bCs/>
                <w:color w:val="000000"/>
                <w:kern w:val="0"/>
                <w:sz w:val="12"/>
                <w:szCs w:val="12"/>
                <w:lang/>
              </w:rPr>
              <w:t>农林水支出</w:t>
            </w:r>
          </w:p>
        </w:tc>
        <w:tc>
          <w:tcPr>
            <w:tcW w:w="26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12"/>
                <w:szCs w:val="12"/>
              </w:rPr>
            </w:pPr>
          </w:p>
        </w:tc>
        <w:tc>
          <w:tcPr>
            <w:tcW w:w="10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602.464587</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391.634587</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210.830000</w:t>
            </w:r>
          </w:p>
        </w:tc>
      </w:tr>
      <w:tr w:rsidR="00463D76">
        <w:trPr>
          <w:trHeight w:val="375"/>
        </w:trPr>
        <w:tc>
          <w:tcPr>
            <w:tcW w:w="3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[21303]</w:t>
            </w:r>
            <w:r>
              <w:rPr>
                <w:rFonts w:ascii="宋体" w:eastAsia="宋体" w:hAnsi="宋体" w:cs="宋体" w:hint="eastAsia"/>
                <w:b/>
                <w:bCs/>
                <w:color w:val="000000"/>
                <w:kern w:val="0"/>
                <w:sz w:val="12"/>
                <w:szCs w:val="12"/>
                <w:lang/>
              </w:rPr>
              <w:t>水利</w:t>
            </w:r>
          </w:p>
        </w:tc>
        <w:tc>
          <w:tcPr>
            <w:tcW w:w="26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12"/>
                <w:szCs w:val="12"/>
              </w:rPr>
            </w:pPr>
          </w:p>
        </w:tc>
        <w:tc>
          <w:tcPr>
            <w:tcW w:w="10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512.646827</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302.116827</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210.530000</w:t>
            </w:r>
          </w:p>
        </w:tc>
      </w:tr>
      <w:tr w:rsidR="00463D76">
        <w:trPr>
          <w:trHeight w:val="375"/>
        </w:trPr>
        <w:tc>
          <w:tcPr>
            <w:tcW w:w="3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2130301</w:t>
            </w:r>
          </w:p>
        </w:tc>
        <w:tc>
          <w:tcPr>
            <w:tcW w:w="26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[2130301]</w:t>
            </w:r>
            <w:r>
              <w:rPr>
                <w:rFonts w:ascii="宋体" w:eastAsia="宋体" w:hAnsi="宋体" w:cs="宋体" w:hint="eastAsia"/>
                <w:color w:val="000000"/>
                <w:kern w:val="0"/>
                <w:sz w:val="12"/>
                <w:szCs w:val="12"/>
                <w:lang/>
              </w:rPr>
              <w:t>行政运行</w:t>
            </w:r>
          </w:p>
        </w:tc>
        <w:tc>
          <w:tcPr>
            <w:tcW w:w="10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99.646399</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89.146399</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10.500000</w:t>
            </w:r>
          </w:p>
        </w:tc>
      </w:tr>
      <w:tr w:rsidR="00463D76">
        <w:trPr>
          <w:trHeight w:val="375"/>
        </w:trPr>
        <w:tc>
          <w:tcPr>
            <w:tcW w:w="3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2130319</w:t>
            </w:r>
          </w:p>
        </w:tc>
        <w:tc>
          <w:tcPr>
            <w:tcW w:w="26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[2130319]</w:t>
            </w:r>
            <w:r>
              <w:rPr>
                <w:rFonts w:ascii="宋体" w:eastAsia="宋体" w:hAnsi="宋体" w:cs="宋体" w:hint="eastAsia"/>
                <w:color w:val="000000"/>
                <w:kern w:val="0"/>
                <w:sz w:val="12"/>
                <w:szCs w:val="12"/>
                <w:lang/>
              </w:rPr>
              <w:t>江河湖库水系综合整治</w:t>
            </w:r>
          </w:p>
        </w:tc>
        <w:tc>
          <w:tcPr>
            <w:tcW w:w="10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34.030000</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34.030000</w:t>
            </w:r>
          </w:p>
        </w:tc>
      </w:tr>
      <w:tr w:rsidR="00463D76">
        <w:trPr>
          <w:trHeight w:val="375"/>
        </w:trPr>
        <w:tc>
          <w:tcPr>
            <w:tcW w:w="3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lastRenderedPageBreak/>
              <w:t xml:space="preserve">　　</w:t>
            </w:r>
            <w:r>
              <w:rPr>
                <w:rFonts w:ascii="宋体" w:eastAsia="宋体" w:hAnsi="宋体" w:cs="宋体" w:hint="eastAsia"/>
                <w:color w:val="000000"/>
                <w:kern w:val="0"/>
                <w:sz w:val="12"/>
                <w:szCs w:val="12"/>
                <w:lang/>
              </w:rPr>
              <w:t>2130399</w:t>
            </w:r>
          </w:p>
        </w:tc>
        <w:tc>
          <w:tcPr>
            <w:tcW w:w="26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[2130399]</w:t>
            </w:r>
            <w:r>
              <w:rPr>
                <w:rFonts w:ascii="宋体" w:eastAsia="宋体" w:hAnsi="宋体" w:cs="宋体" w:hint="eastAsia"/>
                <w:color w:val="000000"/>
                <w:kern w:val="0"/>
                <w:sz w:val="12"/>
                <w:szCs w:val="12"/>
                <w:lang/>
              </w:rPr>
              <w:t>其他水利支出</w:t>
            </w:r>
          </w:p>
        </w:tc>
        <w:tc>
          <w:tcPr>
            <w:tcW w:w="10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378.970428</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212.970428</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166.000000</w:t>
            </w:r>
          </w:p>
        </w:tc>
      </w:tr>
      <w:tr w:rsidR="00463D76">
        <w:trPr>
          <w:trHeight w:val="375"/>
        </w:trPr>
        <w:tc>
          <w:tcPr>
            <w:tcW w:w="3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[221]</w:t>
            </w:r>
            <w:r>
              <w:rPr>
                <w:rFonts w:ascii="宋体" w:eastAsia="宋体" w:hAnsi="宋体" w:cs="宋体" w:hint="eastAsia"/>
                <w:b/>
                <w:bCs/>
                <w:color w:val="000000"/>
                <w:kern w:val="0"/>
                <w:sz w:val="12"/>
                <w:szCs w:val="12"/>
                <w:lang/>
              </w:rPr>
              <w:t>住房保障支出</w:t>
            </w:r>
          </w:p>
        </w:tc>
        <w:tc>
          <w:tcPr>
            <w:tcW w:w="26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12"/>
                <w:szCs w:val="12"/>
              </w:rPr>
            </w:pPr>
          </w:p>
        </w:tc>
        <w:tc>
          <w:tcPr>
            <w:tcW w:w="10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33.569364</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33.569364</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r>
      <w:tr w:rsidR="00463D76">
        <w:trPr>
          <w:trHeight w:val="375"/>
        </w:trPr>
        <w:tc>
          <w:tcPr>
            <w:tcW w:w="3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 xml:space="preserve">　</w:t>
            </w:r>
            <w:r>
              <w:rPr>
                <w:rFonts w:ascii="宋体" w:eastAsia="宋体" w:hAnsi="宋体" w:cs="宋体" w:hint="eastAsia"/>
                <w:b/>
                <w:bCs/>
                <w:color w:val="000000"/>
                <w:kern w:val="0"/>
                <w:sz w:val="12"/>
                <w:szCs w:val="12"/>
                <w:lang/>
              </w:rPr>
              <w:t>[22102]</w:t>
            </w:r>
            <w:r>
              <w:rPr>
                <w:rFonts w:ascii="宋体" w:eastAsia="宋体" w:hAnsi="宋体" w:cs="宋体" w:hint="eastAsia"/>
                <w:b/>
                <w:bCs/>
                <w:color w:val="000000"/>
                <w:kern w:val="0"/>
                <w:sz w:val="12"/>
                <w:szCs w:val="12"/>
                <w:lang/>
              </w:rPr>
              <w:t>住房改革支出</w:t>
            </w:r>
          </w:p>
        </w:tc>
        <w:tc>
          <w:tcPr>
            <w:tcW w:w="26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12"/>
                <w:szCs w:val="12"/>
              </w:rPr>
            </w:pPr>
          </w:p>
        </w:tc>
        <w:tc>
          <w:tcPr>
            <w:tcW w:w="10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33.569364</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12"/>
                <w:szCs w:val="12"/>
              </w:rPr>
            </w:pPr>
            <w:r>
              <w:rPr>
                <w:rFonts w:ascii="宋体" w:eastAsia="宋体" w:hAnsi="宋体" w:cs="宋体" w:hint="eastAsia"/>
                <w:b/>
                <w:bCs/>
                <w:color w:val="000000"/>
                <w:kern w:val="0"/>
                <w:sz w:val="12"/>
                <w:szCs w:val="12"/>
                <w:lang/>
              </w:rPr>
              <w:t>33.569364</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b/>
                <w:bCs/>
                <w:color w:val="000000"/>
                <w:sz w:val="12"/>
                <w:szCs w:val="12"/>
              </w:rPr>
            </w:pPr>
          </w:p>
        </w:tc>
      </w:tr>
      <w:tr w:rsidR="00463D76">
        <w:trPr>
          <w:trHeight w:val="375"/>
        </w:trPr>
        <w:tc>
          <w:tcPr>
            <w:tcW w:w="30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 xml:space="preserve">　　</w:t>
            </w:r>
            <w:r>
              <w:rPr>
                <w:rFonts w:ascii="宋体" w:eastAsia="宋体" w:hAnsi="宋体" w:cs="宋体" w:hint="eastAsia"/>
                <w:color w:val="000000"/>
                <w:kern w:val="0"/>
                <w:sz w:val="12"/>
                <w:szCs w:val="12"/>
                <w:lang/>
              </w:rPr>
              <w:t>2210201</w:t>
            </w:r>
          </w:p>
        </w:tc>
        <w:tc>
          <w:tcPr>
            <w:tcW w:w="26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[2210201]</w:t>
            </w:r>
            <w:r>
              <w:rPr>
                <w:rFonts w:ascii="宋体" w:eastAsia="宋体" w:hAnsi="宋体" w:cs="宋体" w:hint="eastAsia"/>
                <w:color w:val="000000"/>
                <w:kern w:val="0"/>
                <w:sz w:val="12"/>
                <w:szCs w:val="12"/>
                <w:lang/>
              </w:rPr>
              <w:t>住房公积金</w:t>
            </w:r>
          </w:p>
        </w:tc>
        <w:tc>
          <w:tcPr>
            <w:tcW w:w="10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33.569364</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rPr>
              <w:t>33.569364</w:t>
            </w: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12"/>
                <w:szCs w:val="12"/>
              </w:rPr>
            </w:pPr>
          </w:p>
        </w:tc>
      </w:tr>
    </w:tbl>
    <w:p w:rsidR="00463D76" w:rsidRDefault="00463D76">
      <w:pPr>
        <w:spacing w:line="640" w:lineRule="exact"/>
        <w:jc w:val="left"/>
        <w:rPr>
          <w:rFonts w:ascii="方正仿宋简体" w:eastAsia="方正仿宋简体" w:hAnsi="方正仿宋简体" w:cs="方正仿宋简体"/>
          <w:sz w:val="32"/>
          <w:szCs w:val="32"/>
        </w:rPr>
      </w:pPr>
    </w:p>
    <w:p w:rsidR="00463D76" w:rsidRDefault="00011339">
      <w:pPr>
        <w:numPr>
          <w:ilvl w:val="0"/>
          <w:numId w:val="4"/>
        </w:numPr>
        <w:spacing w:line="640" w:lineRule="exact"/>
        <w:jc w:val="lef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p>
    <w:tbl>
      <w:tblPr>
        <w:tblW w:w="7665" w:type="dxa"/>
        <w:tblInd w:w="93" w:type="dxa"/>
        <w:tblLook w:val="04A0"/>
      </w:tblPr>
      <w:tblGrid>
        <w:gridCol w:w="4173"/>
        <w:gridCol w:w="1752"/>
        <w:gridCol w:w="1740"/>
      </w:tblGrid>
      <w:tr w:rsidR="00463D76">
        <w:trPr>
          <w:trHeight w:val="750"/>
        </w:trPr>
        <w:tc>
          <w:tcPr>
            <w:tcW w:w="7665" w:type="dxa"/>
            <w:gridSpan w:val="3"/>
            <w:tcBorders>
              <w:top w:val="nil"/>
              <w:left w:val="nil"/>
              <w:bottom w:val="nil"/>
              <w:right w:val="nil"/>
            </w:tcBorders>
            <w:shd w:val="clear" w:color="auto" w:fill="auto"/>
            <w:noWrap/>
            <w:vAlign w:val="center"/>
          </w:tcPr>
          <w:p w:rsidR="00463D76" w:rsidRDefault="00011339">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一般公共预算安排基本支出分经济科目表</w:t>
            </w:r>
          </w:p>
        </w:tc>
      </w:tr>
      <w:tr w:rsidR="00463D76">
        <w:trPr>
          <w:trHeight w:val="255"/>
        </w:trPr>
        <w:tc>
          <w:tcPr>
            <w:tcW w:w="0" w:type="auto"/>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经济科目名称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预算数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备注</w:t>
            </w:r>
          </w:p>
        </w:tc>
      </w:tr>
      <w:tr w:rsidR="00463D76">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393.407214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b/>
                <w:bCs/>
                <w:color w:val="000000"/>
                <w:sz w:val="20"/>
                <w:szCs w:val="20"/>
              </w:rPr>
            </w:pPr>
          </w:p>
        </w:tc>
      </w:tr>
      <w:tr w:rsidR="00463D76">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288.141914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b/>
                <w:bCs/>
                <w:color w:val="000000"/>
                <w:sz w:val="20"/>
                <w:szCs w:val="20"/>
              </w:rPr>
            </w:pPr>
          </w:p>
        </w:tc>
      </w:tr>
      <w:tr w:rsidR="00463D76">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[50101]</w:t>
            </w:r>
            <w:r>
              <w:rPr>
                <w:rFonts w:ascii="宋体" w:eastAsia="宋体" w:hAnsi="宋体" w:cs="宋体" w:hint="eastAsia"/>
                <w:color w:val="000000"/>
                <w:kern w:val="0"/>
                <w:sz w:val="20"/>
                <w:szCs w:val="20"/>
                <w:lang/>
              </w:rPr>
              <w:t>工资奖金津补贴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194.435400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20"/>
                <w:szCs w:val="20"/>
              </w:rPr>
            </w:pPr>
          </w:p>
        </w:tc>
      </w:tr>
      <w:tr w:rsidR="00463D76">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[50102]</w:t>
            </w:r>
            <w:r>
              <w:rPr>
                <w:rFonts w:ascii="宋体" w:eastAsia="宋体" w:hAnsi="宋体" w:cs="宋体" w:hint="eastAsia"/>
                <w:color w:val="000000"/>
                <w:kern w:val="0"/>
                <w:sz w:val="20"/>
                <w:szCs w:val="20"/>
                <w:lang/>
              </w:rPr>
              <w:t>社会保障缴费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61.077950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20"/>
                <w:szCs w:val="20"/>
              </w:rPr>
            </w:pPr>
          </w:p>
        </w:tc>
      </w:tr>
      <w:tr w:rsidR="00463D76">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[50103]</w:t>
            </w:r>
            <w:r>
              <w:rPr>
                <w:rFonts w:ascii="宋体" w:eastAsia="宋体" w:hAnsi="宋体" w:cs="宋体" w:hint="eastAsia"/>
                <w:color w:val="000000"/>
                <w:kern w:val="0"/>
                <w:sz w:val="20"/>
                <w:szCs w:val="20"/>
                <w:lang/>
              </w:rPr>
              <w:t>住房公积金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32.628564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20"/>
                <w:szCs w:val="20"/>
              </w:rPr>
            </w:pPr>
          </w:p>
        </w:tc>
      </w:tr>
      <w:tr w:rsidR="00463D76">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20.800000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b/>
                <w:bCs/>
                <w:color w:val="000000"/>
                <w:sz w:val="20"/>
                <w:szCs w:val="20"/>
              </w:rPr>
            </w:pPr>
          </w:p>
        </w:tc>
      </w:tr>
      <w:tr w:rsidR="00463D76">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[50201]</w:t>
            </w:r>
            <w:r>
              <w:rPr>
                <w:rFonts w:ascii="宋体" w:eastAsia="宋体" w:hAnsi="宋体" w:cs="宋体" w:hint="eastAsia"/>
                <w:color w:val="000000"/>
                <w:kern w:val="0"/>
                <w:sz w:val="20"/>
                <w:szCs w:val="20"/>
                <w:lang/>
              </w:rPr>
              <w:t>办公经费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17.800000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20"/>
                <w:szCs w:val="20"/>
              </w:rPr>
            </w:pPr>
          </w:p>
        </w:tc>
      </w:tr>
      <w:tr w:rsidR="00463D76">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[50206]</w:t>
            </w:r>
            <w:r>
              <w:rPr>
                <w:rFonts w:ascii="宋体" w:eastAsia="宋体" w:hAnsi="宋体" w:cs="宋体" w:hint="eastAsia"/>
                <w:color w:val="000000"/>
                <w:kern w:val="0"/>
                <w:sz w:val="20"/>
                <w:szCs w:val="20"/>
                <w:lang/>
              </w:rPr>
              <w:t>公务接待费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20"/>
                <w:szCs w:val="20"/>
              </w:rPr>
            </w:pPr>
          </w:p>
        </w:tc>
      </w:tr>
      <w:tr w:rsidR="00463D76">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[50208]</w:t>
            </w:r>
            <w:r>
              <w:rPr>
                <w:rFonts w:ascii="宋体" w:eastAsia="宋体" w:hAnsi="宋体" w:cs="宋体" w:hint="eastAsia"/>
                <w:color w:val="000000"/>
                <w:kern w:val="0"/>
                <w:sz w:val="20"/>
                <w:szCs w:val="20"/>
                <w:lang/>
              </w:rPr>
              <w:t>公务用车运行维护费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20"/>
                <w:szCs w:val="20"/>
              </w:rPr>
            </w:pPr>
          </w:p>
        </w:tc>
      </w:tr>
      <w:tr w:rsidR="00463D76">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78.4173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b/>
                <w:bCs/>
                <w:color w:val="000000"/>
                <w:sz w:val="20"/>
                <w:szCs w:val="20"/>
              </w:rPr>
            </w:pPr>
          </w:p>
        </w:tc>
      </w:tr>
      <w:tr w:rsidR="00463D76">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[50501]</w:t>
            </w:r>
            <w:r>
              <w:rPr>
                <w:rFonts w:ascii="宋体" w:eastAsia="宋体" w:hAnsi="宋体" w:cs="宋体" w:hint="eastAsia"/>
                <w:color w:val="000000"/>
                <w:kern w:val="0"/>
                <w:sz w:val="20"/>
                <w:szCs w:val="20"/>
                <w:lang/>
              </w:rPr>
              <w:t>工资福利支出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78.4173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20"/>
                <w:szCs w:val="20"/>
              </w:rPr>
            </w:pPr>
          </w:p>
        </w:tc>
      </w:tr>
      <w:tr w:rsidR="00463D76">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50502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0.900000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b/>
                <w:bCs/>
                <w:color w:val="000000"/>
                <w:sz w:val="20"/>
                <w:szCs w:val="20"/>
              </w:rPr>
            </w:pPr>
          </w:p>
        </w:tc>
      </w:tr>
      <w:tr w:rsidR="00463D76">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[5050299]</w:t>
            </w:r>
            <w:r>
              <w:rPr>
                <w:rFonts w:ascii="宋体" w:eastAsia="宋体" w:hAnsi="宋体" w:cs="宋体" w:hint="eastAsia"/>
                <w:color w:val="000000"/>
                <w:kern w:val="0"/>
                <w:sz w:val="20"/>
                <w:szCs w:val="20"/>
                <w:lang/>
              </w:rPr>
              <w:t>商品和服务支出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0.900000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20"/>
                <w:szCs w:val="20"/>
              </w:rPr>
            </w:pPr>
          </w:p>
        </w:tc>
      </w:tr>
      <w:tr w:rsidR="00463D76">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509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6.108000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b/>
                <w:bCs/>
                <w:color w:val="000000"/>
                <w:sz w:val="20"/>
                <w:szCs w:val="20"/>
              </w:rPr>
            </w:pPr>
          </w:p>
        </w:tc>
      </w:tr>
      <w:tr w:rsidR="00463D76">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[50901]</w:t>
            </w:r>
            <w:r>
              <w:rPr>
                <w:rFonts w:ascii="宋体" w:eastAsia="宋体" w:hAnsi="宋体" w:cs="宋体" w:hint="eastAsia"/>
                <w:color w:val="000000"/>
                <w:kern w:val="0"/>
                <w:sz w:val="20"/>
                <w:szCs w:val="20"/>
                <w:lang/>
              </w:rPr>
              <w:t>社会福利和救助</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6.108000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20"/>
                <w:szCs w:val="20"/>
              </w:rPr>
            </w:pPr>
          </w:p>
        </w:tc>
      </w:tr>
    </w:tbl>
    <w:p w:rsidR="00463D76" w:rsidRDefault="00463D76">
      <w:pPr>
        <w:spacing w:line="640" w:lineRule="exact"/>
        <w:jc w:val="left"/>
        <w:rPr>
          <w:rFonts w:ascii="方正仿宋简体" w:eastAsia="方正仿宋简体" w:hAnsi="方正仿宋简体" w:cs="方正仿宋简体"/>
          <w:sz w:val="32"/>
          <w:szCs w:val="32"/>
        </w:rPr>
      </w:pPr>
    </w:p>
    <w:p w:rsidR="00463D76" w:rsidRDefault="00011339">
      <w:pPr>
        <w:spacing w:line="640" w:lineRule="exact"/>
        <w:ind w:left="320"/>
        <w:jc w:val="lef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p>
    <w:tbl>
      <w:tblPr>
        <w:tblW w:w="8685" w:type="dxa"/>
        <w:tblInd w:w="93" w:type="dxa"/>
        <w:tblLook w:val="04A0"/>
      </w:tblPr>
      <w:tblGrid>
        <w:gridCol w:w="2065"/>
        <w:gridCol w:w="3175"/>
        <w:gridCol w:w="3445"/>
      </w:tblGrid>
      <w:tr w:rsidR="00463D76">
        <w:trPr>
          <w:trHeight w:val="750"/>
        </w:trPr>
        <w:tc>
          <w:tcPr>
            <w:tcW w:w="8685" w:type="dxa"/>
            <w:gridSpan w:val="3"/>
            <w:tcBorders>
              <w:top w:val="nil"/>
              <w:left w:val="nil"/>
              <w:bottom w:val="nil"/>
              <w:right w:val="nil"/>
            </w:tcBorders>
            <w:shd w:val="clear" w:color="auto" w:fill="auto"/>
            <w:noWrap/>
            <w:vAlign w:val="center"/>
          </w:tcPr>
          <w:p w:rsidR="00463D76" w:rsidRDefault="00011339">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年政府性基金预算收入表</w:t>
            </w:r>
          </w:p>
        </w:tc>
      </w:tr>
      <w:tr w:rsidR="00463D76">
        <w:trPr>
          <w:trHeight w:val="255"/>
        </w:trPr>
        <w:tc>
          <w:tcPr>
            <w:tcW w:w="0" w:type="auto"/>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万元</w:t>
            </w:r>
          </w:p>
        </w:tc>
      </w:tr>
      <w:tr w:rsidR="00463D76">
        <w:trPr>
          <w:trHeight w:val="3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政府性基金收入预算</w:t>
            </w: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科目名称</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22"/>
                <w:szCs w:val="22"/>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4,000.000000</w:t>
            </w: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债务收入</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4,000.000000</w:t>
            </w: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lastRenderedPageBreak/>
              <w:t xml:space="preserve">　</w:t>
            </w:r>
            <w:r>
              <w:rPr>
                <w:rFonts w:ascii="宋体" w:eastAsia="宋体" w:hAnsi="宋体" w:cs="宋体" w:hint="eastAsia"/>
                <w:b/>
                <w:bCs/>
                <w:color w:val="000000"/>
                <w:kern w:val="0"/>
                <w:sz w:val="20"/>
                <w:szCs w:val="20"/>
                <w:lang/>
              </w:rPr>
              <w:t>10504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地方政府债务收入</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4,000.000000</w:t>
            </w: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1050402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专项债务收入</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4,000.000000</w:t>
            </w:r>
          </w:p>
        </w:tc>
      </w:tr>
    </w:tbl>
    <w:p w:rsidR="00463D76" w:rsidRDefault="00463D76">
      <w:pPr>
        <w:spacing w:line="640" w:lineRule="exact"/>
        <w:ind w:left="320"/>
        <w:jc w:val="left"/>
        <w:rPr>
          <w:rFonts w:ascii="方正仿宋简体" w:eastAsia="方正仿宋简体" w:hAnsi="方正仿宋简体" w:cs="方正仿宋简体"/>
          <w:sz w:val="32"/>
          <w:szCs w:val="32"/>
        </w:rPr>
      </w:pPr>
    </w:p>
    <w:p w:rsidR="00463D76" w:rsidRDefault="00011339">
      <w:pPr>
        <w:spacing w:line="640" w:lineRule="exact"/>
        <w:jc w:val="lef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八、</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p>
    <w:tbl>
      <w:tblPr>
        <w:tblW w:w="9390" w:type="dxa"/>
        <w:tblInd w:w="93" w:type="dxa"/>
        <w:tblLook w:val="04A0"/>
      </w:tblPr>
      <w:tblGrid>
        <w:gridCol w:w="1316"/>
        <w:gridCol w:w="6116"/>
        <w:gridCol w:w="2016"/>
      </w:tblGrid>
      <w:tr w:rsidR="00463D76">
        <w:trPr>
          <w:trHeight w:val="750"/>
        </w:trPr>
        <w:tc>
          <w:tcPr>
            <w:tcW w:w="9390" w:type="dxa"/>
            <w:gridSpan w:val="3"/>
            <w:tcBorders>
              <w:top w:val="nil"/>
              <w:left w:val="nil"/>
              <w:bottom w:val="nil"/>
              <w:right w:val="nil"/>
            </w:tcBorders>
            <w:shd w:val="clear" w:color="auto" w:fill="auto"/>
            <w:noWrap/>
            <w:vAlign w:val="center"/>
          </w:tcPr>
          <w:p w:rsidR="00463D76" w:rsidRDefault="00011339">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年政府性基金预算支出表</w:t>
            </w:r>
          </w:p>
        </w:tc>
      </w:tr>
      <w:tr w:rsidR="00463D76">
        <w:trPr>
          <w:trHeight w:val="300"/>
        </w:trPr>
        <w:tc>
          <w:tcPr>
            <w:tcW w:w="0" w:type="auto"/>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万元</w:t>
            </w:r>
          </w:p>
        </w:tc>
      </w:tr>
      <w:tr w:rsidR="00463D76">
        <w:trPr>
          <w:trHeight w:val="3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政府性基金支出预算</w:t>
            </w: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科目名称</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center"/>
              <w:rPr>
                <w:rFonts w:ascii="宋体" w:eastAsia="宋体" w:hAnsi="宋体" w:cs="宋体"/>
                <w:color w:val="000000"/>
                <w:sz w:val="20"/>
                <w:szCs w:val="20"/>
              </w:rPr>
            </w:pP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4,716.180000</w:t>
            </w: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[212]</w:t>
            </w:r>
            <w:r>
              <w:rPr>
                <w:rFonts w:ascii="宋体" w:eastAsia="宋体" w:hAnsi="宋体" w:cs="宋体" w:hint="eastAsia"/>
                <w:b/>
                <w:bCs/>
                <w:color w:val="000000"/>
                <w:kern w:val="0"/>
                <w:sz w:val="20"/>
                <w:szCs w:val="20"/>
                <w:lang/>
              </w:rPr>
              <w:t>城乡社区支出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716.180000</w:t>
            </w: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21208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[21208]</w:t>
            </w:r>
            <w:r>
              <w:rPr>
                <w:rFonts w:ascii="宋体" w:eastAsia="宋体" w:hAnsi="宋体" w:cs="宋体" w:hint="eastAsia"/>
                <w:b/>
                <w:bCs/>
                <w:color w:val="000000"/>
                <w:kern w:val="0"/>
                <w:sz w:val="20"/>
                <w:szCs w:val="20"/>
                <w:lang/>
              </w:rPr>
              <w:t>国有土地使用权出让收入安排的支出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716.180000</w:t>
            </w: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2120801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[2120801]</w:t>
            </w:r>
            <w:r>
              <w:rPr>
                <w:rFonts w:ascii="宋体" w:eastAsia="宋体" w:hAnsi="宋体" w:cs="宋体" w:hint="eastAsia"/>
                <w:color w:val="000000"/>
                <w:kern w:val="0"/>
                <w:sz w:val="20"/>
                <w:szCs w:val="20"/>
                <w:lang/>
              </w:rPr>
              <w:t>征地和拆迁补偿支出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4.680000</w:t>
            </w: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2120814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[2120814]</w:t>
            </w:r>
            <w:r>
              <w:rPr>
                <w:rFonts w:ascii="宋体" w:eastAsia="宋体" w:hAnsi="宋体" w:cs="宋体" w:hint="eastAsia"/>
                <w:color w:val="000000"/>
                <w:kern w:val="0"/>
                <w:sz w:val="20"/>
                <w:szCs w:val="20"/>
                <w:lang/>
              </w:rPr>
              <w:t>农业生产发展支出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72.000000</w:t>
            </w: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2120816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[2120816]</w:t>
            </w:r>
            <w:r>
              <w:rPr>
                <w:rFonts w:ascii="宋体" w:eastAsia="宋体" w:hAnsi="宋体" w:cs="宋体" w:hint="eastAsia"/>
                <w:color w:val="000000"/>
                <w:kern w:val="0"/>
                <w:sz w:val="20"/>
                <w:szCs w:val="20"/>
                <w:lang/>
              </w:rPr>
              <w:t>农业农村生态环境支出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639.500000</w:t>
            </w: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229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[229]</w:t>
            </w:r>
            <w:r>
              <w:rPr>
                <w:rFonts w:ascii="宋体" w:eastAsia="宋体" w:hAnsi="宋体" w:cs="宋体" w:hint="eastAsia"/>
                <w:b/>
                <w:bCs/>
                <w:color w:val="000000"/>
                <w:kern w:val="0"/>
                <w:sz w:val="20"/>
                <w:szCs w:val="20"/>
                <w:lang/>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4,000.000000</w:t>
            </w: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22904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[22904]</w:t>
            </w:r>
            <w:r>
              <w:rPr>
                <w:rFonts w:ascii="宋体" w:eastAsia="宋体" w:hAnsi="宋体" w:cs="宋体" w:hint="eastAsia"/>
                <w:b/>
                <w:bCs/>
                <w:color w:val="000000"/>
                <w:kern w:val="0"/>
                <w:sz w:val="20"/>
                <w:szCs w:val="20"/>
                <w:lang/>
              </w:rPr>
              <w:t>其他政府性基金及对应专项债务收入安排的支出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4,000.000000</w:t>
            </w: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2290402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[2290402]</w:t>
            </w:r>
            <w:r>
              <w:rPr>
                <w:rFonts w:ascii="宋体" w:eastAsia="宋体" w:hAnsi="宋体" w:cs="宋体" w:hint="eastAsia"/>
                <w:color w:val="000000"/>
                <w:kern w:val="0"/>
                <w:sz w:val="20"/>
                <w:szCs w:val="20"/>
                <w:lang/>
              </w:rPr>
              <w:t>其他地方自行试点项目收益专项债券收入安排的支出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4,000.000000</w:t>
            </w:r>
          </w:p>
        </w:tc>
      </w:tr>
    </w:tbl>
    <w:p w:rsidR="00463D76" w:rsidRDefault="00463D76">
      <w:pPr>
        <w:spacing w:line="640" w:lineRule="exact"/>
        <w:jc w:val="left"/>
        <w:rPr>
          <w:rFonts w:ascii="方正仿宋简体" w:eastAsia="方正仿宋简体" w:hAnsi="方正仿宋简体" w:cs="方正仿宋简体"/>
          <w:sz w:val="32"/>
          <w:szCs w:val="32"/>
        </w:rPr>
      </w:pPr>
    </w:p>
    <w:p w:rsidR="00463D76" w:rsidRDefault="00011339">
      <w:pPr>
        <w:spacing w:line="640" w:lineRule="exact"/>
        <w:jc w:val="lef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九、</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p>
    <w:p w:rsidR="00463D76" w:rsidRDefault="00011339">
      <w:pPr>
        <w:spacing w:line="640" w:lineRule="exact"/>
        <w:ind w:firstLineChars="300" w:firstLine="960"/>
        <w:jc w:val="lef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无</w:t>
      </w:r>
    </w:p>
    <w:p w:rsidR="00463D76" w:rsidRDefault="00011339">
      <w:pPr>
        <w:spacing w:line="640" w:lineRule="exact"/>
        <w:jc w:val="lef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十、</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p>
    <w:tbl>
      <w:tblPr>
        <w:tblW w:w="7830" w:type="dxa"/>
        <w:tblInd w:w="93" w:type="dxa"/>
        <w:tblLook w:val="04A0"/>
      </w:tblPr>
      <w:tblGrid>
        <w:gridCol w:w="4804"/>
        <w:gridCol w:w="3026"/>
      </w:tblGrid>
      <w:tr w:rsidR="00463D76">
        <w:trPr>
          <w:trHeight w:val="750"/>
        </w:trPr>
        <w:tc>
          <w:tcPr>
            <w:tcW w:w="7830" w:type="dxa"/>
            <w:gridSpan w:val="2"/>
            <w:tcBorders>
              <w:top w:val="nil"/>
              <w:left w:val="nil"/>
              <w:bottom w:val="nil"/>
              <w:right w:val="nil"/>
            </w:tcBorders>
            <w:shd w:val="clear" w:color="auto" w:fill="auto"/>
            <w:noWrap/>
            <w:vAlign w:val="center"/>
          </w:tcPr>
          <w:p w:rsidR="00463D76" w:rsidRDefault="00011339">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年一般公共预算“三公”经费支出情况统计表</w:t>
            </w:r>
          </w:p>
        </w:tc>
      </w:tr>
      <w:tr w:rsidR="00463D76">
        <w:trPr>
          <w:trHeight w:val="255"/>
        </w:trPr>
        <w:tc>
          <w:tcPr>
            <w:tcW w:w="0" w:type="auto"/>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万元</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年预算数</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因公出国（境）费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2"/>
                <w:szCs w:val="22"/>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公务接待费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1.000000</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公务用车购置及运行费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2.000000</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 xml:space="preserve"> </w:t>
            </w:r>
            <w:r>
              <w:rPr>
                <w:rFonts w:ascii="宋体" w:eastAsia="宋体" w:hAnsi="宋体" w:cs="宋体" w:hint="eastAsia"/>
                <w:color w:val="000000"/>
                <w:kern w:val="0"/>
                <w:sz w:val="22"/>
                <w:szCs w:val="22"/>
                <w:lang/>
              </w:rPr>
              <w:t>①公务用车购置费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jc w:val="right"/>
              <w:rPr>
                <w:rFonts w:ascii="宋体" w:eastAsia="宋体" w:hAnsi="宋体" w:cs="宋体"/>
                <w:color w:val="000000"/>
                <w:sz w:val="22"/>
                <w:szCs w:val="22"/>
              </w:rPr>
            </w:pP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 xml:space="preserve"> </w:t>
            </w:r>
            <w:r>
              <w:rPr>
                <w:rFonts w:ascii="宋体" w:eastAsia="宋体" w:hAnsi="宋体" w:cs="宋体" w:hint="eastAsia"/>
                <w:color w:val="000000"/>
                <w:kern w:val="0"/>
                <w:sz w:val="22"/>
                <w:szCs w:val="22"/>
                <w:lang/>
              </w:rPr>
              <w:t>②公务用车运行维护费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2.000000</w:t>
            </w:r>
          </w:p>
        </w:tc>
      </w:tr>
      <w:tr w:rsidR="00463D76">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3.000000</w:t>
            </w:r>
          </w:p>
        </w:tc>
      </w:tr>
    </w:tbl>
    <w:p w:rsidR="00463D76" w:rsidRDefault="00463D76">
      <w:pPr>
        <w:spacing w:line="640" w:lineRule="exact"/>
        <w:jc w:val="left"/>
        <w:rPr>
          <w:rFonts w:ascii="方正仿宋简体" w:eastAsia="方正仿宋简体" w:hAnsi="方正仿宋简体" w:cs="方正仿宋简体"/>
          <w:sz w:val="32"/>
          <w:szCs w:val="32"/>
        </w:rPr>
      </w:pPr>
    </w:p>
    <w:p w:rsidR="00463D76" w:rsidRDefault="00011339">
      <w:pPr>
        <w:spacing w:line="640" w:lineRule="exact"/>
        <w:jc w:val="lef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p>
    <w:p w:rsidR="00463D76" w:rsidRDefault="00011339">
      <w:pPr>
        <w:spacing w:line="640" w:lineRule="exact"/>
        <w:jc w:val="lef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十一、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p>
    <w:tbl>
      <w:tblPr>
        <w:tblW w:w="7515" w:type="dxa"/>
        <w:tblInd w:w="93" w:type="dxa"/>
        <w:tblLook w:val="04A0"/>
      </w:tblPr>
      <w:tblGrid>
        <w:gridCol w:w="1442"/>
        <w:gridCol w:w="3994"/>
        <w:gridCol w:w="2079"/>
      </w:tblGrid>
      <w:tr w:rsidR="00463D76">
        <w:trPr>
          <w:trHeight w:val="750"/>
        </w:trPr>
        <w:tc>
          <w:tcPr>
            <w:tcW w:w="7515" w:type="dxa"/>
            <w:gridSpan w:val="3"/>
            <w:tcBorders>
              <w:top w:val="nil"/>
              <w:left w:val="nil"/>
              <w:bottom w:val="nil"/>
              <w:right w:val="nil"/>
            </w:tcBorders>
            <w:shd w:val="clear" w:color="auto" w:fill="auto"/>
            <w:noWrap/>
            <w:vAlign w:val="center"/>
          </w:tcPr>
          <w:p w:rsidR="00463D76" w:rsidRDefault="00011339">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年机关运行经费预算财政拨款情况统计表</w:t>
            </w:r>
          </w:p>
        </w:tc>
      </w:tr>
      <w:tr w:rsidR="00463D76">
        <w:trPr>
          <w:trHeight w:val="255"/>
        </w:trPr>
        <w:tc>
          <w:tcPr>
            <w:tcW w:w="0" w:type="auto"/>
            <w:tcBorders>
              <w:top w:val="nil"/>
              <w:left w:val="nil"/>
              <w:bottom w:val="nil"/>
              <w:right w:val="nil"/>
            </w:tcBorders>
            <w:shd w:val="clear" w:color="auto" w:fill="auto"/>
            <w:noWrap/>
            <w:vAlign w:val="bottom"/>
          </w:tcPr>
          <w:p w:rsidR="00463D76" w:rsidRDefault="00463D76">
            <w:pPr>
              <w:rPr>
                <w:rFonts w:ascii="Arial" w:hAnsi="Arial" w:cs="Arial"/>
                <w:color w:val="000000"/>
                <w:sz w:val="20"/>
                <w:szCs w:val="20"/>
              </w:rPr>
            </w:pPr>
          </w:p>
        </w:tc>
        <w:tc>
          <w:tcPr>
            <w:tcW w:w="0" w:type="auto"/>
            <w:tcBorders>
              <w:top w:val="nil"/>
              <w:left w:val="nil"/>
              <w:bottom w:val="nil"/>
              <w:right w:val="nil"/>
            </w:tcBorders>
            <w:shd w:val="clear" w:color="auto" w:fill="auto"/>
            <w:noWrap/>
            <w:vAlign w:val="center"/>
          </w:tcPr>
          <w:p w:rsidR="00463D76" w:rsidRDefault="00463D76">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万元</w:t>
            </w: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年预算数</w:t>
            </w: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463D76">
            <w:pPr>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20.800000</w:t>
            </w:r>
          </w:p>
        </w:tc>
      </w:tr>
      <w:tr w:rsidR="00463D76">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047001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[047001]</w:t>
            </w:r>
            <w:r>
              <w:rPr>
                <w:rFonts w:ascii="宋体" w:eastAsia="宋体" w:hAnsi="宋体" w:cs="宋体" w:hint="eastAsia"/>
                <w:color w:val="000000"/>
                <w:kern w:val="0"/>
                <w:sz w:val="20"/>
                <w:szCs w:val="20"/>
                <w:lang/>
              </w:rPr>
              <w:t>长治市潞城区水利局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63D76" w:rsidRDefault="0001133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20.800000</w:t>
            </w:r>
          </w:p>
        </w:tc>
      </w:tr>
    </w:tbl>
    <w:p w:rsidR="00463D76" w:rsidRDefault="00463D76">
      <w:pPr>
        <w:spacing w:line="640" w:lineRule="exact"/>
        <w:jc w:val="left"/>
        <w:rPr>
          <w:rFonts w:ascii="方正仿宋简体" w:eastAsia="方正仿宋简体" w:hAnsi="方正仿宋简体" w:cs="方正仿宋简体"/>
          <w:sz w:val="32"/>
          <w:szCs w:val="32"/>
        </w:rPr>
      </w:pPr>
    </w:p>
    <w:p w:rsidR="00463D76" w:rsidRDefault="00011339">
      <w:pPr>
        <w:spacing w:line="640" w:lineRule="exact"/>
        <w:ind w:firstLineChars="200" w:firstLine="640"/>
        <w:jc w:val="lef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黑体简体" w:eastAsia="方正黑体简体" w:hAnsi="方正黑体简体" w:cs="方正黑体简体" w:hint="eastAsia"/>
          <w:sz w:val="32"/>
          <w:szCs w:val="32"/>
        </w:rPr>
        <w:t>第三部分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年部门（单位）预算情况说明</w:t>
      </w:r>
    </w:p>
    <w:p w:rsidR="00463D76" w:rsidRDefault="00011339">
      <w:pPr>
        <w:spacing w:line="5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年度部门预算数据变动情况及原因</w:t>
      </w:r>
    </w:p>
    <w:p w:rsidR="00463D76" w:rsidRDefault="00011339">
      <w:pPr>
        <w:spacing w:line="500" w:lineRule="exact"/>
        <w:ind w:firstLineChars="200" w:firstLine="640"/>
        <w:rPr>
          <w:rFonts w:ascii="仿宋_GB2312" w:eastAsia="仿宋" w:hAnsi="仿宋"/>
          <w:sz w:val="32"/>
          <w:szCs w:val="30"/>
        </w:rPr>
      </w:pPr>
      <w:r>
        <w:rPr>
          <w:rFonts w:ascii="仿宋_GB2312" w:eastAsia="仿宋" w:hAnsi="仿宋" w:hint="eastAsia"/>
          <w:sz w:val="32"/>
          <w:szCs w:val="30"/>
        </w:rPr>
        <w:t>潞城区水利局预算数</w:t>
      </w:r>
      <w:r>
        <w:rPr>
          <w:rFonts w:ascii="仿宋_GB2312" w:eastAsia="仿宋" w:hAnsi="仿宋" w:hint="eastAsia"/>
          <w:sz w:val="32"/>
          <w:szCs w:val="30"/>
        </w:rPr>
        <w:t>5320.117214</w:t>
      </w:r>
      <w:r>
        <w:rPr>
          <w:rFonts w:ascii="仿宋_GB2312" w:eastAsia="仿宋" w:hAnsi="仿宋" w:hint="eastAsia"/>
          <w:sz w:val="32"/>
          <w:szCs w:val="30"/>
        </w:rPr>
        <w:t>万元。</w:t>
      </w:r>
    </w:p>
    <w:p w:rsidR="00463D76" w:rsidRDefault="00011339">
      <w:pPr>
        <w:spacing w:line="500" w:lineRule="exact"/>
        <w:ind w:firstLineChars="200" w:firstLine="640"/>
        <w:rPr>
          <w:rFonts w:ascii="方正仿宋简体" w:eastAsia="方正仿宋简体" w:hAnsi="方正仿宋简体" w:cs="方正仿宋简体"/>
          <w:sz w:val="32"/>
          <w:szCs w:val="32"/>
        </w:rPr>
      </w:pPr>
      <w:r>
        <w:rPr>
          <w:rFonts w:ascii="仿宋_GB2312" w:eastAsia="仿宋" w:hAnsi="仿宋" w:hint="eastAsia"/>
          <w:sz w:val="32"/>
          <w:szCs w:val="30"/>
        </w:rPr>
        <w:t>2022</w:t>
      </w:r>
      <w:r>
        <w:rPr>
          <w:rFonts w:ascii="仿宋_GB2312" w:eastAsia="仿宋" w:hAnsi="仿宋" w:hint="eastAsia"/>
          <w:sz w:val="32"/>
          <w:szCs w:val="30"/>
        </w:rPr>
        <w:t>年预算数为</w:t>
      </w:r>
      <w:r>
        <w:rPr>
          <w:rFonts w:ascii="仿宋_GB2312" w:eastAsia="仿宋" w:hAnsi="仿宋" w:hint="eastAsia"/>
          <w:sz w:val="32"/>
          <w:szCs w:val="30"/>
        </w:rPr>
        <w:t>5320.117214</w:t>
      </w:r>
      <w:r>
        <w:rPr>
          <w:rFonts w:ascii="仿宋_GB2312" w:eastAsia="仿宋" w:hAnsi="仿宋" w:hint="eastAsia"/>
          <w:sz w:val="32"/>
          <w:szCs w:val="30"/>
        </w:rPr>
        <w:t>万元，</w:t>
      </w:r>
      <w:r>
        <w:rPr>
          <w:rFonts w:ascii="仿宋_GB2312" w:eastAsia="仿宋" w:hAnsi="仿宋" w:hint="eastAsia"/>
          <w:sz w:val="32"/>
          <w:szCs w:val="30"/>
        </w:rPr>
        <w:t>2022</w:t>
      </w:r>
      <w:r>
        <w:rPr>
          <w:rFonts w:ascii="仿宋_GB2312" w:eastAsia="仿宋" w:hAnsi="仿宋" w:hint="eastAsia"/>
          <w:sz w:val="32"/>
          <w:szCs w:val="30"/>
        </w:rPr>
        <w:t>年比</w:t>
      </w:r>
      <w:r>
        <w:rPr>
          <w:rFonts w:ascii="仿宋_GB2312" w:eastAsia="仿宋" w:hAnsi="仿宋" w:hint="eastAsia"/>
          <w:sz w:val="32"/>
          <w:szCs w:val="30"/>
        </w:rPr>
        <w:t>2021</w:t>
      </w:r>
      <w:r>
        <w:rPr>
          <w:rFonts w:ascii="仿宋_GB2312" w:eastAsia="仿宋" w:hAnsi="仿宋" w:hint="eastAsia"/>
          <w:sz w:val="32"/>
          <w:szCs w:val="30"/>
        </w:rPr>
        <w:t>年预算</w:t>
      </w:r>
      <w:r>
        <w:rPr>
          <w:rFonts w:ascii="仿宋_GB2312" w:eastAsia="仿宋" w:hAnsi="仿宋" w:hint="eastAsia"/>
          <w:sz w:val="32"/>
          <w:szCs w:val="30"/>
        </w:rPr>
        <w:t>2004.77</w:t>
      </w:r>
      <w:r>
        <w:rPr>
          <w:rFonts w:ascii="仿宋_GB2312" w:eastAsia="仿宋" w:hAnsi="仿宋" w:hint="eastAsia"/>
          <w:sz w:val="32"/>
          <w:szCs w:val="30"/>
        </w:rPr>
        <w:t>万元增加</w:t>
      </w:r>
      <w:r>
        <w:rPr>
          <w:rFonts w:ascii="仿宋_GB2312" w:eastAsia="仿宋" w:hAnsi="仿宋" w:hint="eastAsia"/>
          <w:sz w:val="32"/>
          <w:szCs w:val="30"/>
        </w:rPr>
        <w:t>3315.34721</w:t>
      </w:r>
      <w:r>
        <w:rPr>
          <w:rFonts w:ascii="仿宋_GB2312" w:eastAsia="仿宋" w:hAnsi="仿宋" w:hint="eastAsia"/>
          <w:sz w:val="32"/>
          <w:szCs w:val="30"/>
        </w:rPr>
        <w:t>万元，主要是增加饮水安全项目债券资金。</w:t>
      </w:r>
    </w:p>
    <w:p w:rsidR="00463D76" w:rsidRDefault="00011339">
      <w:pPr>
        <w:numPr>
          <w:ilvl w:val="0"/>
          <w:numId w:val="5"/>
        </w:numPr>
        <w:spacing w:line="640" w:lineRule="exact"/>
        <w:ind w:left="320"/>
        <w:jc w:val="lef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“三公”经费增减变动原因说明</w:t>
      </w:r>
    </w:p>
    <w:p w:rsidR="00463D76" w:rsidRDefault="00011339">
      <w:pPr>
        <w:spacing w:line="640" w:lineRule="exact"/>
        <w:ind w:firstLineChars="300" w:firstLine="960"/>
        <w:jc w:val="lef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年度三公经费</w:t>
      </w:r>
      <w:r>
        <w:rPr>
          <w:rFonts w:ascii="方正仿宋简体" w:eastAsia="方正仿宋简体" w:hAnsi="方正仿宋简体" w:cs="方正仿宋简体" w:hint="eastAsia"/>
          <w:sz w:val="32"/>
          <w:szCs w:val="32"/>
        </w:rPr>
        <w:t>3</w:t>
      </w:r>
      <w:r>
        <w:rPr>
          <w:rFonts w:ascii="方正仿宋简体" w:eastAsia="方正仿宋简体" w:hAnsi="方正仿宋简体" w:cs="方正仿宋简体" w:hint="eastAsia"/>
          <w:sz w:val="32"/>
          <w:szCs w:val="32"/>
        </w:rPr>
        <w:t>万元，分别为：公务接待</w:t>
      </w: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万元，公务用车运行维护费</w:t>
      </w:r>
      <w:r>
        <w:rPr>
          <w:rFonts w:ascii="方正仿宋简体" w:eastAsia="方正仿宋简体" w:hAnsi="方正仿宋简体" w:cs="方正仿宋简体" w:hint="eastAsia"/>
          <w:sz w:val="32"/>
          <w:szCs w:val="32"/>
        </w:rPr>
        <w:t>2</w:t>
      </w:r>
      <w:r>
        <w:rPr>
          <w:rFonts w:ascii="方正仿宋简体" w:eastAsia="方正仿宋简体" w:hAnsi="方正仿宋简体" w:cs="方正仿宋简体" w:hint="eastAsia"/>
          <w:sz w:val="32"/>
          <w:szCs w:val="32"/>
        </w:rPr>
        <w:t>万元，较上年无变化。</w:t>
      </w:r>
    </w:p>
    <w:p w:rsidR="00463D76" w:rsidRDefault="00011339">
      <w:pPr>
        <w:spacing w:before="100" w:beforeAutospacing="1" w:after="100" w:afterAutospacing="1" w:line="360" w:lineRule="auto"/>
        <w:ind w:firstLine="20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三、机关运行经费增减变动原因说明</w:t>
      </w:r>
    </w:p>
    <w:p w:rsidR="00463D76" w:rsidRDefault="00011339">
      <w:pPr>
        <w:spacing w:before="100" w:beforeAutospacing="1" w:after="100" w:afterAutospacing="1" w:line="360" w:lineRule="auto"/>
        <w:ind w:firstLine="200"/>
        <w:rPr>
          <w:rFonts w:ascii="方正仿宋简体" w:eastAsia="方正仿宋简体" w:hAnsi="方正仿宋简体" w:cs="方正仿宋简体"/>
          <w:sz w:val="32"/>
          <w:szCs w:val="32"/>
        </w:rPr>
      </w:pPr>
      <w:r>
        <w:rPr>
          <w:rFonts w:ascii="仿宋_GB2312" w:eastAsia="仿宋" w:hAnsi="仿宋" w:hint="eastAsia"/>
          <w:sz w:val="32"/>
          <w:szCs w:val="30"/>
        </w:rPr>
        <w:t>（一）</w:t>
      </w:r>
      <w:r>
        <w:rPr>
          <w:rFonts w:ascii="仿宋_GB2312" w:eastAsia="仿宋_GB2312" w:hAnsi="仿宋_GB2312" w:cs="仿宋_GB2312" w:hint="eastAsia"/>
          <w:sz w:val="32"/>
          <w:szCs w:val="32"/>
        </w:rPr>
        <w:t>机关运行经费</w:t>
      </w:r>
      <w:r>
        <w:rPr>
          <w:rFonts w:ascii="仿宋_GB2312" w:eastAsia="仿宋_GB2312" w:hAnsi="仿宋_GB2312" w:cs="仿宋_GB2312" w:hint="eastAsia"/>
          <w:sz w:val="32"/>
          <w:szCs w:val="32"/>
        </w:rPr>
        <w:t>20.8</w:t>
      </w:r>
      <w:r>
        <w:rPr>
          <w:rFonts w:ascii="仿宋_GB2312" w:eastAsia="仿宋_GB2312" w:hAnsi="仿宋_GB2312" w:cs="仿宋_GB2312" w:hint="eastAsia"/>
          <w:sz w:val="32"/>
          <w:szCs w:val="32"/>
        </w:rPr>
        <w:t>万元，分别为：</w:t>
      </w:r>
      <w:r>
        <w:rPr>
          <w:rFonts w:ascii="仿宋_GB2312" w:eastAsia="仿宋_GB2312" w:hAnsi="仿宋_GB2312" w:cs="仿宋_GB2312" w:hint="eastAsia"/>
          <w:sz w:val="32"/>
          <w:szCs w:val="32"/>
        </w:rPr>
        <w:t>办公费</w:t>
      </w:r>
      <w:r>
        <w:rPr>
          <w:rFonts w:ascii="仿宋_GB2312" w:eastAsia="仿宋_GB2312" w:hAnsi="仿宋_GB2312" w:cs="仿宋_GB2312" w:hint="eastAsia"/>
          <w:sz w:val="32"/>
          <w:szCs w:val="32"/>
        </w:rPr>
        <w:t>17.8</w:t>
      </w:r>
      <w:r>
        <w:rPr>
          <w:rFonts w:ascii="仿宋_GB2312" w:eastAsia="仿宋_GB2312" w:hAnsi="仿宋_GB2312" w:cs="仿宋_GB2312" w:hint="eastAsia"/>
          <w:sz w:val="32"/>
          <w:szCs w:val="32"/>
        </w:rPr>
        <w:t>万元，公务接待费</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公务用车运行维护费</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较</w:t>
      </w:r>
      <w:r>
        <w:rPr>
          <w:rFonts w:ascii="仿宋_GB2312" w:eastAsia="仿宋" w:hAnsi="仿宋" w:hint="eastAsia"/>
          <w:sz w:val="32"/>
          <w:szCs w:val="30"/>
        </w:rPr>
        <w:t>2021</w:t>
      </w:r>
      <w:r>
        <w:rPr>
          <w:rFonts w:ascii="仿宋_GB2312" w:eastAsia="仿宋" w:hAnsi="仿宋" w:hint="eastAsia"/>
          <w:sz w:val="32"/>
          <w:szCs w:val="30"/>
        </w:rPr>
        <w:t>年度</w:t>
      </w:r>
      <w:r>
        <w:rPr>
          <w:rFonts w:ascii="仿宋_GB2312" w:eastAsia="仿宋_GB2312" w:hAnsi="仿宋_GB2312" w:cs="仿宋_GB2312" w:hint="eastAsia"/>
          <w:sz w:val="32"/>
          <w:szCs w:val="32"/>
        </w:rPr>
        <w:t>25.61</w:t>
      </w:r>
      <w:r>
        <w:rPr>
          <w:rFonts w:ascii="仿宋_GB2312" w:eastAsia="仿宋_GB2312" w:hAnsi="仿宋_GB2312" w:cs="仿宋_GB2312" w:hint="eastAsia"/>
          <w:sz w:val="32"/>
          <w:szCs w:val="32"/>
        </w:rPr>
        <w:t>万元减少</w:t>
      </w:r>
      <w:r>
        <w:rPr>
          <w:rFonts w:ascii="仿宋_GB2312" w:eastAsia="仿宋_GB2312" w:hAnsi="仿宋_GB2312" w:cs="仿宋_GB2312" w:hint="eastAsia"/>
          <w:sz w:val="32"/>
          <w:szCs w:val="32"/>
        </w:rPr>
        <w:t>4.81</w:t>
      </w:r>
      <w:r>
        <w:rPr>
          <w:rFonts w:ascii="仿宋_GB2312" w:eastAsia="仿宋_GB2312" w:hAnsi="仿宋_GB2312" w:cs="仿宋_GB2312" w:hint="eastAsia"/>
          <w:sz w:val="32"/>
          <w:szCs w:val="32"/>
        </w:rPr>
        <w:t>万元。减少原因为厉行节约。</w:t>
      </w:r>
    </w:p>
    <w:p w:rsidR="00463D76" w:rsidRDefault="00011339">
      <w:pPr>
        <w:spacing w:line="640" w:lineRule="exact"/>
        <w:ind w:left="320"/>
        <w:jc w:val="lef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四、政府采购情况</w:t>
      </w:r>
    </w:p>
    <w:p w:rsidR="00463D76" w:rsidRDefault="00011339">
      <w:pPr>
        <w:spacing w:line="640" w:lineRule="exact"/>
        <w:ind w:left="320" w:firstLineChars="200" w:firstLine="640"/>
        <w:jc w:val="lef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w:t>
      </w:r>
      <w:r>
        <w:rPr>
          <w:rFonts w:ascii="方正仿宋简体" w:eastAsia="方正仿宋简体" w:hAnsi="方正仿宋简体" w:cs="方正仿宋简体" w:hint="eastAsia"/>
          <w:sz w:val="32"/>
          <w:szCs w:val="32"/>
        </w:rPr>
        <w:t>长治市潞城区水利局</w:t>
      </w:r>
      <w:r>
        <w:rPr>
          <w:rFonts w:ascii="方正仿宋简体" w:eastAsia="方正仿宋简体" w:hAnsi="方正仿宋简体" w:cs="方正仿宋简体" w:hint="eastAsia"/>
          <w:sz w:val="32"/>
          <w:szCs w:val="32"/>
        </w:rPr>
        <w:t>政府采购预算总额</w:t>
      </w:r>
      <w:r>
        <w:rPr>
          <w:rFonts w:ascii="方正仿宋简体" w:eastAsia="方正仿宋简体" w:hAnsi="方正仿宋简体" w:cs="方正仿宋简体" w:hint="eastAsia"/>
          <w:sz w:val="32"/>
          <w:szCs w:val="32"/>
        </w:rPr>
        <w:t>340.44</w:t>
      </w:r>
      <w:r>
        <w:rPr>
          <w:rFonts w:ascii="方正仿宋简体" w:eastAsia="方正仿宋简体" w:hAnsi="方正仿宋简体" w:cs="方正仿宋简体" w:hint="eastAsia"/>
          <w:sz w:val="32"/>
          <w:szCs w:val="32"/>
        </w:rPr>
        <w:t>万元，其中</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政府采购货物预算</w:t>
      </w:r>
      <w:r>
        <w:rPr>
          <w:rFonts w:ascii="方正仿宋简体" w:eastAsia="方正仿宋简体" w:hAnsi="方正仿宋简体" w:cs="方正仿宋简体" w:hint="eastAsia"/>
          <w:sz w:val="32"/>
          <w:szCs w:val="32"/>
        </w:rPr>
        <w:t>0.44</w:t>
      </w:r>
      <w:r>
        <w:rPr>
          <w:rFonts w:ascii="方正仿宋简体" w:eastAsia="方正仿宋简体" w:hAnsi="方正仿宋简体" w:cs="方正仿宋简体" w:hint="eastAsia"/>
          <w:sz w:val="32"/>
          <w:szCs w:val="32"/>
        </w:rPr>
        <w:t>万元、政府采购工程预算</w:t>
      </w:r>
      <w:r>
        <w:rPr>
          <w:rFonts w:ascii="方正仿宋简体" w:eastAsia="方正仿宋简体" w:hAnsi="方正仿宋简体" w:cs="方正仿宋简体" w:hint="eastAsia"/>
          <w:sz w:val="32"/>
          <w:szCs w:val="32"/>
        </w:rPr>
        <w:t>340</w:t>
      </w:r>
      <w:r>
        <w:rPr>
          <w:rFonts w:ascii="方正仿宋简体" w:eastAsia="方正仿宋简体" w:hAnsi="方正仿宋简体" w:cs="方正仿宋简体" w:hint="eastAsia"/>
          <w:sz w:val="32"/>
          <w:szCs w:val="32"/>
        </w:rPr>
        <w:t>万元</w:t>
      </w:r>
    </w:p>
    <w:p w:rsidR="00463D76" w:rsidRDefault="00011339">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五、绩效管理情况</w:t>
      </w:r>
    </w:p>
    <w:p w:rsidR="00463D76" w:rsidRDefault="0001133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、绩效管理情况</w:t>
      </w:r>
    </w:p>
    <w:p w:rsidR="00463D76" w:rsidRDefault="0001133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w:t>
      </w:r>
      <w:r>
        <w:rPr>
          <w:rFonts w:ascii="方正仿宋简体" w:eastAsia="方正仿宋简体" w:hAnsi="方正仿宋简体" w:cs="方正仿宋简体" w:hint="eastAsia"/>
          <w:sz w:val="32"/>
          <w:szCs w:val="32"/>
        </w:rPr>
        <w:t>长治市潞城区水利局</w:t>
      </w:r>
      <w:r>
        <w:rPr>
          <w:rFonts w:ascii="方正仿宋简体" w:eastAsia="方正仿宋简体" w:hAnsi="方正仿宋简体" w:cs="方正仿宋简体" w:hint="eastAsia"/>
          <w:sz w:val="32"/>
          <w:szCs w:val="32"/>
        </w:rPr>
        <w:t>实行绩效目标管理的项目</w:t>
      </w:r>
      <w:r>
        <w:rPr>
          <w:rFonts w:ascii="方正仿宋简体" w:eastAsia="方正仿宋简体" w:hAnsi="方正仿宋简体" w:cs="方正仿宋简体" w:hint="eastAsia"/>
          <w:sz w:val="32"/>
          <w:szCs w:val="32"/>
        </w:rPr>
        <w:t>12</w:t>
      </w:r>
      <w:r>
        <w:rPr>
          <w:rFonts w:ascii="方正仿宋简体" w:eastAsia="方正仿宋简体" w:hAnsi="方正仿宋简体" w:cs="方正仿宋简体" w:hint="eastAsia"/>
          <w:sz w:val="32"/>
          <w:szCs w:val="32"/>
        </w:rPr>
        <w:t>个，涉及一般公共预算当年拨款</w:t>
      </w:r>
      <w:r>
        <w:rPr>
          <w:rFonts w:ascii="方正仿宋简体" w:eastAsia="方正仿宋简体" w:hAnsi="方正仿宋简体" w:cs="方正仿宋简体" w:hint="eastAsia"/>
          <w:sz w:val="32"/>
          <w:szCs w:val="32"/>
        </w:rPr>
        <w:t>200.3</w:t>
      </w:r>
      <w:r>
        <w:rPr>
          <w:rFonts w:ascii="方正仿宋简体" w:eastAsia="方正仿宋简体" w:hAnsi="方正仿宋简体" w:cs="方正仿宋简体" w:hint="eastAsia"/>
          <w:sz w:val="32"/>
          <w:szCs w:val="32"/>
        </w:rPr>
        <w:t>万元。</w:t>
      </w:r>
    </w:p>
    <w:p w:rsidR="00463D76" w:rsidRDefault="00011339">
      <w:pPr>
        <w:numPr>
          <w:ilvl w:val="0"/>
          <w:numId w:val="6"/>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绩效目标情况</w:t>
      </w:r>
    </w:p>
    <w:p w:rsidR="00463D76" w:rsidRDefault="00011339">
      <w:pPr>
        <w:spacing w:line="600" w:lineRule="exact"/>
        <w:ind w:firstLineChars="100" w:firstLine="32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六、国有资产占有使用情况</w:t>
      </w:r>
    </w:p>
    <w:p w:rsidR="00463D76" w:rsidRDefault="0001133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、车辆情况</w:t>
      </w:r>
      <w:r>
        <w:rPr>
          <w:rFonts w:ascii="方正仿宋简体" w:eastAsia="方正仿宋简体" w:hAnsi="方正仿宋简体" w:cs="方正仿宋简体" w:hint="eastAsia"/>
          <w:sz w:val="32"/>
          <w:szCs w:val="32"/>
        </w:rPr>
        <w:t>;</w:t>
      </w:r>
    </w:p>
    <w:p w:rsidR="00463D76" w:rsidRDefault="00011339">
      <w:pPr>
        <w:ind w:firstLineChars="200" w:firstLine="640"/>
        <w:rPr>
          <w:rFonts w:ascii="仿宋" w:eastAsia="仿宋" w:hAnsi="仿宋"/>
          <w:sz w:val="32"/>
          <w:szCs w:val="32"/>
        </w:rPr>
      </w:pPr>
      <w:r>
        <w:rPr>
          <w:rFonts w:ascii="仿宋" w:eastAsia="仿宋" w:hAnsi="仿宋" w:hint="eastAsia"/>
          <w:sz w:val="32"/>
          <w:szCs w:val="32"/>
        </w:rPr>
        <w:t>截止</w:t>
      </w:r>
      <w:r>
        <w:rPr>
          <w:rFonts w:ascii="仿宋" w:eastAsia="仿宋" w:hAnsi="仿宋" w:hint="eastAsia"/>
          <w:sz w:val="32"/>
          <w:szCs w:val="32"/>
        </w:rPr>
        <w:t>2021</w:t>
      </w:r>
      <w:r>
        <w:rPr>
          <w:rFonts w:ascii="仿宋" w:eastAsia="仿宋" w:hAnsi="仿宋" w:hint="eastAsia"/>
          <w:sz w:val="32"/>
          <w:szCs w:val="32"/>
        </w:rPr>
        <w:t>年</w:t>
      </w:r>
      <w:r>
        <w:rPr>
          <w:rFonts w:ascii="仿宋" w:eastAsia="仿宋" w:hAnsi="仿宋" w:hint="eastAsia"/>
          <w:sz w:val="32"/>
          <w:szCs w:val="32"/>
        </w:rPr>
        <w:t>12</w:t>
      </w:r>
      <w:r>
        <w:rPr>
          <w:rFonts w:ascii="仿宋" w:eastAsia="仿宋" w:hAnsi="仿宋" w:hint="eastAsia"/>
          <w:sz w:val="32"/>
          <w:szCs w:val="32"/>
        </w:rPr>
        <w:t>月</w:t>
      </w:r>
      <w:r>
        <w:rPr>
          <w:rFonts w:ascii="仿宋" w:eastAsia="仿宋" w:hAnsi="仿宋" w:hint="eastAsia"/>
          <w:sz w:val="32"/>
          <w:szCs w:val="32"/>
        </w:rPr>
        <w:t>13</w:t>
      </w:r>
      <w:r>
        <w:rPr>
          <w:rFonts w:ascii="仿宋" w:eastAsia="仿宋" w:hAnsi="仿宋" w:hint="eastAsia"/>
          <w:sz w:val="32"/>
          <w:szCs w:val="32"/>
        </w:rPr>
        <w:t>日</w:t>
      </w:r>
      <w:r>
        <w:rPr>
          <w:rFonts w:ascii="仿宋" w:eastAsia="仿宋" w:hAnsi="仿宋" w:hint="eastAsia"/>
          <w:sz w:val="32"/>
          <w:szCs w:val="32"/>
        </w:rPr>
        <w:t>我单位公务用车</w:t>
      </w:r>
      <w:r>
        <w:rPr>
          <w:rFonts w:ascii="仿宋" w:eastAsia="仿宋" w:hAnsi="仿宋" w:hint="eastAsia"/>
          <w:sz w:val="32"/>
          <w:szCs w:val="32"/>
        </w:rPr>
        <w:t>账面数</w:t>
      </w:r>
      <w:r>
        <w:rPr>
          <w:rFonts w:ascii="仿宋" w:eastAsia="仿宋" w:hAnsi="仿宋" w:hint="eastAsia"/>
          <w:sz w:val="32"/>
          <w:szCs w:val="32"/>
        </w:rPr>
        <w:t>3</w:t>
      </w:r>
      <w:r>
        <w:rPr>
          <w:rFonts w:ascii="仿宋" w:eastAsia="仿宋" w:hAnsi="仿宋" w:hint="eastAsia"/>
          <w:sz w:val="32"/>
          <w:szCs w:val="32"/>
        </w:rPr>
        <w:t>辆</w:t>
      </w:r>
      <w:r>
        <w:rPr>
          <w:rFonts w:ascii="仿宋" w:eastAsia="仿宋" w:hAnsi="仿宋" w:hint="eastAsia"/>
          <w:sz w:val="32"/>
          <w:szCs w:val="32"/>
        </w:rPr>
        <w:t>：</w:t>
      </w:r>
    </w:p>
    <w:p w:rsidR="00463D76" w:rsidRDefault="00011339">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辆车正常使用，为晋</w:t>
      </w:r>
      <w:r>
        <w:rPr>
          <w:rFonts w:ascii="仿宋" w:eastAsia="仿宋" w:hAnsi="仿宋" w:hint="eastAsia"/>
          <w:sz w:val="32"/>
          <w:szCs w:val="32"/>
        </w:rPr>
        <w:t>DU0517</w:t>
      </w:r>
      <w:r>
        <w:rPr>
          <w:rFonts w:ascii="仿宋" w:eastAsia="仿宋" w:hAnsi="仿宋" w:hint="eastAsia"/>
          <w:sz w:val="32"/>
          <w:szCs w:val="32"/>
        </w:rPr>
        <w:t>和晋</w:t>
      </w:r>
      <w:r>
        <w:rPr>
          <w:rFonts w:ascii="仿宋" w:eastAsia="仿宋" w:hAnsi="仿宋" w:hint="eastAsia"/>
          <w:sz w:val="32"/>
          <w:szCs w:val="32"/>
        </w:rPr>
        <w:t>DU1360</w:t>
      </w:r>
    </w:p>
    <w:p w:rsidR="00463D76" w:rsidRDefault="00011339">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辆车</w:t>
      </w:r>
      <w:r>
        <w:rPr>
          <w:rFonts w:ascii="仿宋" w:eastAsia="仿宋" w:hAnsi="仿宋" w:hint="eastAsia"/>
          <w:sz w:val="32"/>
          <w:szCs w:val="32"/>
        </w:rPr>
        <w:t>已</w:t>
      </w:r>
      <w:r>
        <w:rPr>
          <w:rFonts w:ascii="仿宋" w:eastAsia="仿宋" w:hAnsi="仿宋" w:hint="eastAsia"/>
          <w:sz w:val="32"/>
          <w:szCs w:val="32"/>
        </w:rPr>
        <w:t>报废</w:t>
      </w:r>
      <w:r>
        <w:rPr>
          <w:rFonts w:ascii="仿宋" w:eastAsia="仿宋" w:hAnsi="仿宋" w:hint="eastAsia"/>
          <w:sz w:val="32"/>
          <w:szCs w:val="32"/>
        </w:rPr>
        <w:t>，正在报财政局国资股做下账处理</w:t>
      </w:r>
      <w:r>
        <w:rPr>
          <w:rFonts w:ascii="仿宋" w:eastAsia="仿宋" w:hAnsi="仿宋" w:hint="eastAsia"/>
          <w:sz w:val="32"/>
          <w:szCs w:val="32"/>
        </w:rPr>
        <w:t>：</w:t>
      </w:r>
    </w:p>
    <w:p w:rsidR="00463D76" w:rsidRDefault="00011339">
      <w:pPr>
        <w:rPr>
          <w:rFonts w:ascii="仿宋" w:eastAsia="仿宋" w:hAnsi="仿宋"/>
          <w:sz w:val="32"/>
          <w:szCs w:val="32"/>
        </w:rPr>
      </w:pPr>
      <w:r>
        <w:rPr>
          <w:rFonts w:ascii="仿宋" w:eastAsia="仿宋" w:hAnsi="仿宋" w:hint="eastAsia"/>
          <w:sz w:val="32"/>
          <w:szCs w:val="32"/>
        </w:rPr>
        <w:t>晋</w:t>
      </w:r>
      <w:r>
        <w:rPr>
          <w:rFonts w:ascii="仿宋" w:eastAsia="仿宋" w:hAnsi="仿宋" w:hint="eastAsia"/>
          <w:sz w:val="32"/>
          <w:szCs w:val="32"/>
        </w:rPr>
        <w:t xml:space="preserve">D60844   </w:t>
      </w:r>
      <w:r>
        <w:rPr>
          <w:rFonts w:ascii="仿宋" w:eastAsia="仿宋" w:hAnsi="仿宋" w:hint="eastAsia"/>
          <w:sz w:val="32"/>
          <w:szCs w:val="32"/>
        </w:rPr>
        <w:t>车辆原值：</w:t>
      </w:r>
      <w:r>
        <w:rPr>
          <w:rFonts w:ascii="仿宋" w:eastAsia="仿宋" w:hAnsi="仿宋" w:hint="eastAsia"/>
          <w:sz w:val="32"/>
          <w:szCs w:val="32"/>
        </w:rPr>
        <w:t xml:space="preserve"> 196000</w:t>
      </w:r>
      <w:r>
        <w:rPr>
          <w:rFonts w:ascii="仿宋" w:eastAsia="仿宋" w:hAnsi="仿宋" w:hint="eastAsia"/>
          <w:sz w:val="32"/>
          <w:szCs w:val="32"/>
        </w:rPr>
        <w:t>元</w:t>
      </w:r>
      <w:r>
        <w:rPr>
          <w:rFonts w:ascii="仿宋" w:eastAsia="仿宋" w:hAnsi="仿宋" w:hint="eastAsia"/>
          <w:sz w:val="32"/>
          <w:szCs w:val="32"/>
        </w:rPr>
        <w:t xml:space="preserve">  </w:t>
      </w:r>
      <w:r>
        <w:rPr>
          <w:rFonts w:ascii="仿宋" w:eastAsia="仿宋" w:hAnsi="仿宋" w:hint="eastAsia"/>
          <w:sz w:val="32"/>
          <w:szCs w:val="32"/>
        </w:rPr>
        <w:t>购置日期</w:t>
      </w:r>
      <w:r>
        <w:rPr>
          <w:rFonts w:ascii="仿宋" w:eastAsia="仿宋" w:hAnsi="仿宋" w:hint="eastAsia"/>
          <w:sz w:val="32"/>
          <w:szCs w:val="32"/>
        </w:rPr>
        <w:t>1997-05-02</w:t>
      </w:r>
    </w:p>
    <w:p w:rsidR="00463D76" w:rsidRDefault="00011339">
      <w:pPr>
        <w:rPr>
          <w:rFonts w:ascii="仿宋" w:eastAsia="仿宋" w:hAnsi="仿宋"/>
          <w:sz w:val="32"/>
          <w:szCs w:val="32"/>
        </w:rPr>
      </w:pPr>
      <w:r>
        <w:rPr>
          <w:rFonts w:ascii="仿宋" w:eastAsia="仿宋" w:hAnsi="仿宋" w:hint="eastAsia"/>
          <w:sz w:val="32"/>
          <w:szCs w:val="32"/>
        </w:rPr>
        <w:t>车辆型号：北京</w:t>
      </w:r>
      <w:r>
        <w:rPr>
          <w:rFonts w:ascii="仿宋" w:eastAsia="仿宋" w:hAnsi="仿宋" w:hint="eastAsia"/>
          <w:sz w:val="32"/>
          <w:szCs w:val="32"/>
        </w:rPr>
        <w:t>JEEP</w:t>
      </w:r>
      <w:r>
        <w:rPr>
          <w:rFonts w:ascii="仿宋" w:eastAsia="仿宋" w:hAnsi="仿宋" w:hint="eastAsia"/>
          <w:sz w:val="32"/>
          <w:szCs w:val="32"/>
        </w:rPr>
        <w:t>，排量：</w:t>
      </w:r>
      <w:r>
        <w:rPr>
          <w:rFonts w:ascii="仿宋" w:eastAsia="仿宋" w:hAnsi="仿宋" w:hint="eastAsia"/>
          <w:sz w:val="32"/>
          <w:szCs w:val="32"/>
        </w:rPr>
        <w:t xml:space="preserve">2.5L     </w:t>
      </w:r>
      <w:r>
        <w:rPr>
          <w:rFonts w:ascii="仿宋" w:eastAsia="仿宋" w:hAnsi="仿宋" w:hint="eastAsia"/>
          <w:sz w:val="32"/>
          <w:szCs w:val="32"/>
        </w:rPr>
        <w:t>车架号：</w:t>
      </w:r>
      <w:r>
        <w:rPr>
          <w:rFonts w:ascii="仿宋" w:eastAsia="仿宋" w:hAnsi="仿宋" w:hint="eastAsia"/>
          <w:sz w:val="32"/>
          <w:szCs w:val="32"/>
        </w:rPr>
        <w:t>9719492</w:t>
      </w:r>
    </w:p>
    <w:p w:rsidR="00463D76" w:rsidRDefault="00011339">
      <w:pPr>
        <w:rPr>
          <w:rFonts w:ascii="仿宋" w:eastAsia="仿宋" w:hAnsi="仿宋"/>
          <w:sz w:val="32"/>
          <w:szCs w:val="32"/>
        </w:rPr>
      </w:pPr>
      <w:r>
        <w:rPr>
          <w:rFonts w:ascii="仿宋" w:eastAsia="仿宋" w:hAnsi="仿宋" w:hint="eastAsia"/>
          <w:sz w:val="32"/>
          <w:szCs w:val="32"/>
        </w:rPr>
        <w:t>于</w:t>
      </w:r>
      <w:r>
        <w:rPr>
          <w:rFonts w:ascii="仿宋" w:eastAsia="仿宋" w:hAnsi="仿宋" w:hint="eastAsia"/>
          <w:sz w:val="32"/>
          <w:szCs w:val="32"/>
        </w:rPr>
        <w:t>2010</w:t>
      </w:r>
      <w:r>
        <w:rPr>
          <w:rFonts w:ascii="仿宋" w:eastAsia="仿宋" w:hAnsi="仿宋" w:hint="eastAsia"/>
          <w:sz w:val="32"/>
          <w:szCs w:val="32"/>
        </w:rPr>
        <w:t>年</w:t>
      </w:r>
      <w:r>
        <w:rPr>
          <w:rFonts w:ascii="仿宋" w:eastAsia="仿宋" w:hAnsi="仿宋" w:hint="eastAsia"/>
          <w:sz w:val="32"/>
          <w:szCs w:val="32"/>
        </w:rPr>
        <w:t>5</w:t>
      </w:r>
      <w:r>
        <w:rPr>
          <w:rFonts w:ascii="仿宋" w:eastAsia="仿宋" w:hAnsi="仿宋" w:hint="eastAsia"/>
          <w:sz w:val="32"/>
          <w:szCs w:val="32"/>
        </w:rPr>
        <w:t>月</w:t>
      </w:r>
      <w:r>
        <w:rPr>
          <w:rFonts w:ascii="仿宋" w:eastAsia="仿宋" w:hAnsi="仿宋" w:hint="eastAsia"/>
          <w:sz w:val="32"/>
          <w:szCs w:val="32"/>
        </w:rPr>
        <w:t>27</w:t>
      </w:r>
      <w:r>
        <w:rPr>
          <w:rFonts w:ascii="仿宋" w:eastAsia="仿宋" w:hAnsi="仿宋" w:hint="eastAsia"/>
          <w:sz w:val="32"/>
          <w:szCs w:val="32"/>
        </w:rPr>
        <w:t>日车管所认定报废。</w:t>
      </w:r>
    </w:p>
    <w:p w:rsidR="00463D76" w:rsidRDefault="00011339">
      <w:pPr>
        <w:numPr>
          <w:ilvl w:val="0"/>
          <w:numId w:val="6"/>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房屋情况</w:t>
      </w:r>
      <w:r>
        <w:rPr>
          <w:rFonts w:ascii="方正仿宋简体" w:eastAsia="方正仿宋简体" w:hAnsi="方正仿宋简体" w:cs="方正仿宋简体" w:hint="eastAsia"/>
          <w:sz w:val="32"/>
          <w:szCs w:val="32"/>
        </w:rPr>
        <w:t>;</w:t>
      </w:r>
    </w:p>
    <w:p w:rsidR="00463D76" w:rsidRDefault="00011339">
      <w:pPr>
        <w:ind w:firstLineChars="200" w:firstLine="640"/>
        <w:rPr>
          <w:rFonts w:ascii="仿宋" w:eastAsia="仿宋" w:hAnsi="仿宋"/>
          <w:sz w:val="32"/>
          <w:szCs w:val="32"/>
        </w:rPr>
      </w:pPr>
      <w:r>
        <w:rPr>
          <w:rFonts w:ascii="仿宋" w:eastAsia="仿宋" w:hAnsi="仿宋" w:hint="eastAsia"/>
          <w:sz w:val="32"/>
          <w:szCs w:val="32"/>
        </w:rPr>
        <w:t>截止</w:t>
      </w:r>
      <w:r>
        <w:rPr>
          <w:rFonts w:ascii="仿宋" w:eastAsia="仿宋" w:hAnsi="仿宋" w:hint="eastAsia"/>
          <w:sz w:val="32"/>
          <w:szCs w:val="32"/>
        </w:rPr>
        <w:t>202</w:t>
      </w:r>
      <w:r>
        <w:rPr>
          <w:rFonts w:ascii="仿宋" w:eastAsia="仿宋" w:hAnsi="仿宋" w:hint="eastAsia"/>
          <w:sz w:val="32"/>
          <w:szCs w:val="32"/>
        </w:rPr>
        <w:t>1</w:t>
      </w:r>
      <w:r>
        <w:rPr>
          <w:rFonts w:ascii="仿宋" w:eastAsia="仿宋" w:hAnsi="仿宋" w:hint="eastAsia"/>
          <w:sz w:val="32"/>
          <w:szCs w:val="32"/>
        </w:rPr>
        <w:t>年</w:t>
      </w:r>
      <w:r>
        <w:rPr>
          <w:rFonts w:ascii="仿宋" w:eastAsia="仿宋" w:hAnsi="仿宋" w:hint="eastAsia"/>
          <w:sz w:val="32"/>
          <w:szCs w:val="32"/>
        </w:rPr>
        <w:t>12</w:t>
      </w:r>
      <w:r>
        <w:rPr>
          <w:rFonts w:ascii="仿宋" w:eastAsia="仿宋" w:hAnsi="仿宋" w:hint="eastAsia"/>
          <w:sz w:val="32"/>
          <w:szCs w:val="32"/>
        </w:rPr>
        <w:t>月</w:t>
      </w:r>
      <w:r>
        <w:rPr>
          <w:rFonts w:ascii="仿宋" w:eastAsia="仿宋" w:hAnsi="仿宋" w:hint="eastAsia"/>
          <w:sz w:val="32"/>
          <w:szCs w:val="32"/>
        </w:rPr>
        <w:t>13</w:t>
      </w:r>
      <w:r>
        <w:rPr>
          <w:rFonts w:ascii="仿宋" w:eastAsia="仿宋" w:hAnsi="仿宋" w:hint="eastAsia"/>
          <w:sz w:val="32"/>
          <w:szCs w:val="32"/>
        </w:rPr>
        <w:t>日</w:t>
      </w:r>
      <w:r>
        <w:rPr>
          <w:rFonts w:ascii="仿宋" w:eastAsia="仿宋" w:hAnsi="仿宋" w:hint="eastAsia"/>
          <w:sz w:val="32"/>
          <w:szCs w:val="32"/>
        </w:rPr>
        <w:t>我单位房屋</w:t>
      </w:r>
      <w:r>
        <w:rPr>
          <w:rFonts w:ascii="仿宋" w:eastAsia="仿宋" w:hAnsi="仿宋" w:hint="eastAsia"/>
          <w:sz w:val="32"/>
          <w:szCs w:val="32"/>
        </w:rPr>
        <w:t>账面数</w:t>
      </w:r>
      <w:r>
        <w:rPr>
          <w:rFonts w:ascii="仿宋" w:eastAsia="仿宋" w:hAnsi="仿宋" w:hint="eastAsia"/>
          <w:sz w:val="32"/>
          <w:szCs w:val="32"/>
        </w:rPr>
        <w:t>3</w:t>
      </w:r>
      <w:r>
        <w:rPr>
          <w:rFonts w:ascii="仿宋" w:eastAsia="仿宋" w:hAnsi="仿宋" w:hint="eastAsia"/>
          <w:sz w:val="32"/>
          <w:szCs w:val="32"/>
        </w:rPr>
        <w:t>处，总价值（账面</w:t>
      </w:r>
      <w:r>
        <w:rPr>
          <w:rFonts w:ascii="仿宋" w:eastAsia="仿宋" w:hAnsi="仿宋" w:hint="eastAsia"/>
          <w:sz w:val="32"/>
          <w:szCs w:val="32"/>
        </w:rPr>
        <w:t>原值</w:t>
      </w:r>
      <w:r>
        <w:rPr>
          <w:rFonts w:ascii="仿宋" w:eastAsia="仿宋" w:hAnsi="仿宋" w:hint="eastAsia"/>
          <w:sz w:val="32"/>
          <w:szCs w:val="32"/>
        </w:rPr>
        <w:t>）</w:t>
      </w:r>
      <w:r>
        <w:rPr>
          <w:rFonts w:ascii="仿宋" w:eastAsia="仿宋" w:hAnsi="仿宋" w:hint="eastAsia"/>
          <w:sz w:val="32"/>
          <w:szCs w:val="32"/>
        </w:rPr>
        <w:t>：</w:t>
      </w:r>
      <w:r>
        <w:rPr>
          <w:rFonts w:ascii="仿宋" w:eastAsia="仿宋" w:hAnsi="仿宋" w:hint="eastAsia"/>
          <w:sz w:val="32"/>
          <w:szCs w:val="32"/>
        </w:rPr>
        <w:t>1230898.35</w:t>
      </w:r>
      <w:r>
        <w:rPr>
          <w:rFonts w:ascii="仿宋" w:eastAsia="仿宋" w:hAnsi="仿宋" w:hint="eastAsia"/>
          <w:sz w:val="32"/>
          <w:szCs w:val="32"/>
        </w:rPr>
        <w:t>元。分别是：</w:t>
      </w:r>
    </w:p>
    <w:p w:rsidR="00463D76" w:rsidRDefault="00011339">
      <w:pPr>
        <w:ind w:firstLineChars="200" w:firstLine="640"/>
        <w:rPr>
          <w:rFonts w:ascii="仿宋" w:eastAsia="仿宋" w:hAnsi="仿宋"/>
          <w:sz w:val="32"/>
          <w:szCs w:val="32"/>
        </w:rPr>
      </w:pPr>
      <w:r>
        <w:rPr>
          <w:rFonts w:ascii="仿宋" w:eastAsia="仿宋" w:hAnsi="仿宋" w:hint="eastAsia"/>
          <w:sz w:val="32"/>
          <w:szCs w:val="32"/>
        </w:rPr>
        <w:t>辛安泉域管理房二层楼房，办公用房，</w:t>
      </w:r>
      <w:r>
        <w:rPr>
          <w:rFonts w:ascii="仿宋" w:eastAsia="仿宋" w:hAnsi="仿宋" w:hint="eastAsia"/>
          <w:sz w:val="32"/>
          <w:szCs w:val="32"/>
        </w:rPr>
        <w:t>510.06</w:t>
      </w:r>
      <w:r>
        <w:rPr>
          <w:rFonts w:ascii="仿宋" w:eastAsia="仿宋" w:hAnsi="仿宋" w:hint="eastAsia"/>
          <w:sz w:val="32"/>
          <w:szCs w:val="32"/>
        </w:rPr>
        <w:t>平米，</w:t>
      </w:r>
      <w:r>
        <w:rPr>
          <w:rFonts w:ascii="仿宋" w:eastAsia="仿宋" w:hAnsi="仿宋" w:hint="eastAsia"/>
          <w:sz w:val="32"/>
          <w:szCs w:val="32"/>
        </w:rPr>
        <w:t>原值：</w:t>
      </w:r>
      <w:r>
        <w:rPr>
          <w:rFonts w:ascii="仿宋" w:eastAsia="仿宋" w:hAnsi="仿宋" w:hint="eastAsia"/>
          <w:sz w:val="32"/>
          <w:szCs w:val="32"/>
        </w:rPr>
        <w:t xml:space="preserve"> </w:t>
      </w:r>
      <w:r>
        <w:rPr>
          <w:rFonts w:ascii="仿宋" w:eastAsia="仿宋" w:hAnsi="仿宋" w:hint="eastAsia"/>
          <w:sz w:val="32"/>
          <w:szCs w:val="32"/>
        </w:rPr>
        <w:lastRenderedPageBreak/>
        <w:t>91171.25</w:t>
      </w:r>
      <w:r>
        <w:rPr>
          <w:rFonts w:ascii="仿宋" w:eastAsia="仿宋" w:hAnsi="仿宋" w:hint="eastAsia"/>
          <w:sz w:val="32"/>
          <w:szCs w:val="32"/>
        </w:rPr>
        <w:t>元</w:t>
      </w:r>
      <w:r>
        <w:rPr>
          <w:rFonts w:ascii="仿宋" w:eastAsia="仿宋" w:hAnsi="仿宋" w:hint="eastAsia"/>
          <w:sz w:val="32"/>
          <w:szCs w:val="32"/>
        </w:rPr>
        <w:t xml:space="preserve"> </w:t>
      </w:r>
      <w:r>
        <w:rPr>
          <w:rFonts w:ascii="仿宋" w:eastAsia="仿宋" w:hAnsi="仿宋" w:hint="eastAsia"/>
          <w:sz w:val="32"/>
          <w:szCs w:val="32"/>
        </w:rPr>
        <w:t>，取得日期</w:t>
      </w:r>
      <w:r>
        <w:rPr>
          <w:rFonts w:ascii="仿宋" w:eastAsia="仿宋" w:hAnsi="仿宋" w:hint="eastAsia"/>
          <w:sz w:val="32"/>
          <w:szCs w:val="32"/>
        </w:rPr>
        <w:t>1987-01-01</w:t>
      </w:r>
      <w:r>
        <w:rPr>
          <w:rFonts w:ascii="仿宋" w:eastAsia="仿宋" w:hAnsi="仿宋" w:hint="eastAsia"/>
          <w:sz w:val="32"/>
          <w:szCs w:val="32"/>
        </w:rPr>
        <w:t>位置：辛安泉镇南村</w:t>
      </w:r>
    </w:p>
    <w:p w:rsidR="00463D76" w:rsidRDefault="00011339">
      <w:pPr>
        <w:ind w:firstLineChars="200" w:firstLine="640"/>
        <w:rPr>
          <w:rFonts w:ascii="仿宋" w:eastAsia="仿宋" w:hAnsi="仿宋"/>
          <w:sz w:val="32"/>
          <w:szCs w:val="32"/>
        </w:rPr>
      </w:pPr>
      <w:r>
        <w:rPr>
          <w:rFonts w:ascii="仿宋" w:eastAsia="仿宋" w:hAnsi="仿宋" w:hint="eastAsia"/>
          <w:sz w:val="32"/>
          <w:szCs w:val="32"/>
        </w:rPr>
        <w:t>原水利局家属院共</w:t>
      </w:r>
      <w:r>
        <w:rPr>
          <w:rFonts w:ascii="仿宋" w:eastAsia="仿宋" w:hAnsi="仿宋" w:hint="eastAsia"/>
          <w:sz w:val="32"/>
          <w:szCs w:val="32"/>
        </w:rPr>
        <w:t>3</w:t>
      </w:r>
      <w:r>
        <w:rPr>
          <w:rFonts w:ascii="仿宋" w:eastAsia="仿宋" w:hAnsi="仿宋" w:hint="eastAsia"/>
          <w:sz w:val="32"/>
          <w:szCs w:val="32"/>
        </w:rPr>
        <w:t>排，</w:t>
      </w:r>
      <w:r>
        <w:rPr>
          <w:rFonts w:ascii="仿宋" w:eastAsia="仿宋" w:hAnsi="仿宋" w:hint="eastAsia"/>
          <w:sz w:val="32"/>
          <w:szCs w:val="32"/>
        </w:rPr>
        <w:t>39</w:t>
      </w:r>
      <w:r>
        <w:rPr>
          <w:rFonts w:ascii="仿宋" w:eastAsia="仿宋" w:hAnsi="仿宋" w:hint="eastAsia"/>
          <w:sz w:val="32"/>
          <w:szCs w:val="32"/>
        </w:rPr>
        <w:t>间，</w:t>
      </w:r>
      <w:r>
        <w:rPr>
          <w:rFonts w:ascii="仿宋" w:eastAsia="仿宋" w:hAnsi="仿宋" w:hint="eastAsia"/>
          <w:sz w:val="32"/>
          <w:szCs w:val="32"/>
        </w:rPr>
        <w:t>1148.94</w:t>
      </w:r>
      <w:r>
        <w:rPr>
          <w:rFonts w:ascii="仿宋" w:eastAsia="仿宋" w:hAnsi="仿宋" w:hint="eastAsia"/>
          <w:sz w:val="32"/>
          <w:szCs w:val="32"/>
        </w:rPr>
        <w:t>平米，</w:t>
      </w:r>
      <w:r>
        <w:rPr>
          <w:rFonts w:ascii="仿宋" w:eastAsia="仿宋" w:hAnsi="仿宋" w:hint="eastAsia"/>
          <w:sz w:val="32"/>
          <w:szCs w:val="32"/>
        </w:rPr>
        <w:t>原值：</w:t>
      </w:r>
      <w:r>
        <w:rPr>
          <w:rFonts w:ascii="仿宋" w:eastAsia="仿宋" w:hAnsi="仿宋" w:hint="eastAsia"/>
          <w:sz w:val="32"/>
          <w:szCs w:val="32"/>
        </w:rPr>
        <w:t>117137.26</w:t>
      </w:r>
      <w:r>
        <w:rPr>
          <w:rFonts w:ascii="仿宋" w:eastAsia="仿宋" w:hAnsi="仿宋" w:hint="eastAsia"/>
          <w:sz w:val="32"/>
          <w:szCs w:val="32"/>
        </w:rPr>
        <w:t>元</w:t>
      </w:r>
      <w:r>
        <w:rPr>
          <w:rFonts w:ascii="仿宋" w:eastAsia="仿宋" w:hAnsi="仿宋" w:hint="eastAsia"/>
          <w:sz w:val="32"/>
          <w:szCs w:val="32"/>
        </w:rPr>
        <w:t xml:space="preserve"> </w:t>
      </w:r>
      <w:r>
        <w:rPr>
          <w:rFonts w:ascii="仿宋" w:eastAsia="仿宋" w:hAnsi="仿宋" w:hint="eastAsia"/>
          <w:sz w:val="32"/>
          <w:szCs w:val="32"/>
        </w:rPr>
        <w:t>,</w:t>
      </w:r>
      <w:r>
        <w:rPr>
          <w:rFonts w:ascii="仿宋" w:eastAsia="仿宋" w:hAnsi="仿宋" w:hint="eastAsia"/>
          <w:sz w:val="32"/>
          <w:szCs w:val="32"/>
        </w:rPr>
        <w:t>取得日期</w:t>
      </w:r>
      <w:r>
        <w:rPr>
          <w:rFonts w:ascii="仿宋" w:eastAsia="仿宋" w:hAnsi="仿宋" w:hint="eastAsia"/>
          <w:sz w:val="32"/>
          <w:szCs w:val="32"/>
        </w:rPr>
        <w:t xml:space="preserve">1981-01-01    </w:t>
      </w:r>
      <w:r>
        <w:rPr>
          <w:rFonts w:ascii="仿宋" w:eastAsia="仿宋" w:hAnsi="仿宋" w:hint="eastAsia"/>
          <w:sz w:val="32"/>
          <w:szCs w:val="32"/>
        </w:rPr>
        <w:t>位置：潞城区中华西街南巷（现为金桥花园），</w:t>
      </w:r>
      <w:r>
        <w:rPr>
          <w:rFonts w:ascii="仿宋" w:eastAsia="仿宋" w:hAnsi="仿宋" w:hint="eastAsia"/>
          <w:sz w:val="32"/>
          <w:szCs w:val="32"/>
        </w:rPr>
        <w:t>2008</w:t>
      </w:r>
      <w:r>
        <w:rPr>
          <w:rFonts w:ascii="仿宋" w:eastAsia="仿宋" w:hAnsi="仿宋" w:hint="eastAsia"/>
          <w:sz w:val="32"/>
          <w:szCs w:val="32"/>
        </w:rPr>
        <w:t>年拆迁建为商品房。已无实物。</w:t>
      </w:r>
      <w:r>
        <w:rPr>
          <w:rFonts w:ascii="仿宋" w:eastAsia="仿宋" w:hAnsi="仿宋" w:hint="eastAsia"/>
          <w:sz w:val="32"/>
          <w:szCs w:val="32"/>
        </w:rPr>
        <w:t xml:space="preserve"> </w:t>
      </w:r>
    </w:p>
    <w:p w:rsidR="00463D76" w:rsidRDefault="00011339">
      <w:pPr>
        <w:ind w:firstLineChars="200" w:firstLine="640"/>
        <w:rPr>
          <w:rFonts w:ascii="仿宋" w:eastAsia="仿宋" w:hAnsi="仿宋"/>
          <w:sz w:val="32"/>
          <w:szCs w:val="32"/>
        </w:rPr>
      </w:pPr>
      <w:r>
        <w:rPr>
          <w:rFonts w:ascii="仿宋" w:eastAsia="仿宋" w:hAnsi="仿宋" w:hint="eastAsia"/>
          <w:sz w:val="32"/>
          <w:szCs w:val="32"/>
        </w:rPr>
        <w:t>原水政监察楼共四层，</w:t>
      </w:r>
      <w:r>
        <w:rPr>
          <w:rFonts w:ascii="仿宋" w:eastAsia="仿宋" w:hAnsi="仿宋" w:hint="eastAsia"/>
          <w:sz w:val="32"/>
          <w:szCs w:val="32"/>
        </w:rPr>
        <w:t>2145</w:t>
      </w:r>
      <w:r>
        <w:rPr>
          <w:rFonts w:ascii="仿宋" w:eastAsia="仿宋" w:hAnsi="仿宋" w:hint="eastAsia"/>
          <w:sz w:val="32"/>
          <w:szCs w:val="32"/>
        </w:rPr>
        <w:t>平米，</w:t>
      </w:r>
      <w:r>
        <w:rPr>
          <w:rFonts w:ascii="仿宋" w:eastAsia="仿宋" w:hAnsi="仿宋" w:hint="eastAsia"/>
          <w:sz w:val="32"/>
          <w:szCs w:val="32"/>
        </w:rPr>
        <w:t>原值：</w:t>
      </w:r>
      <w:r>
        <w:rPr>
          <w:rFonts w:ascii="仿宋" w:eastAsia="仿宋" w:hAnsi="仿宋" w:hint="eastAsia"/>
          <w:sz w:val="32"/>
          <w:szCs w:val="32"/>
        </w:rPr>
        <w:t>1021995.84</w:t>
      </w:r>
      <w:r>
        <w:rPr>
          <w:rFonts w:ascii="仿宋" w:eastAsia="仿宋" w:hAnsi="仿宋" w:hint="eastAsia"/>
          <w:sz w:val="32"/>
          <w:szCs w:val="32"/>
        </w:rPr>
        <w:t>元</w:t>
      </w:r>
      <w:r>
        <w:rPr>
          <w:rFonts w:ascii="仿宋" w:eastAsia="仿宋" w:hAnsi="仿宋" w:hint="eastAsia"/>
          <w:sz w:val="32"/>
          <w:szCs w:val="32"/>
        </w:rPr>
        <w:t xml:space="preserve"> </w:t>
      </w:r>
      <w:r>
        <w:rPr>
          <w:rFonts w:ascii="仿宋" w:eastAsia="仿宋" w:hAnsi="仿宋" w:hint="eastAsia"/>
          <w:sz w:val="32"/>
          <w:szCs w:val="32"/>
        </w:rPr>
        <w:t>，取得日期</w:t>
      </w:r>
      <w:r>
        <w:rPr>
          <w:rFonts w:ascii="仿宋" w:eastAsia="仿宋" w:hAnsi="仿宋" w:hint="eastAsia"/>
          <w:sz w:val="32"/>
          <w:szCs w:val="32"/>
        </w:rPr>
        <w:t xml:space="preserve">1994-01-01  </w:t>
      </w:r>
      <w:r>
        <w:rPr>
          <w:rFonts w:ascii="仿宋" w:eastAsia="仿宋" w:hAnsi="仿宋" w:hint="eastAsia"/>
          <w:sz w:val="32"/>
          <w:szCs w:val="32"/>
        </w:rPr>
        <w:t>位置：潞城区中华大街</w:t>
      </w:r>
      <w:r>
        <w:rPr>
          <w:rFonts w:ascii="仿宋" w:eastAsia="仿宋" w:hAnsi="仿宋" w:hint="eastAsia"/>
          <w:sz w:val="32"/>
          <w:szCs w:val="32"/>
        </w:rPr>
        <w:t>445</w:t>
      </w:r>
      <w:r>
        <w:rPr>
          <w:rFonts w:ascii="仿宋" w:eastAsia="仿宋" w:hAnsi="仿宋" w:hint="eastAsia"/>
          <w:sz w:val="32"/>
          <w:szCs w:val="32"/>
        </w:rPr>
        <w:t>号，根据长治市潞城市人民政府纪要（</w:t>
      </w:r>
      <w:r>
        <w:rPr>
          <w:rFonts w:ascii="仿宋" w:eastAsia="仿宋" w:hAnsi="仿宋" w:hint="eastAsia"/>
          <w:sz w:val="32"/>
          <w:szCs w:val="32"/>
        </w:rPr>
        <w:t>2017</w:t>
      </w:r>
      <w:r>
        <w:rPr>
          <w:rFonts w:ascii="仿宋" w:eastAsia="仿宋" w:hAnsi="仿宋" w:hint="eastAsia"/>
          <w:sz w:val="32"/>
          <w:szCs w:val="32"/>
        </w:rPr>
        <w:t>）</w:t>
      </w:r>
      <w:r>
        <w:rPr>
          <w:rFonts w:ascii="仿宋" w:eastAsia="仿宋" w:hAnsi="仿宋" w:hint="eastAsia"/>
          <w:sz w:val="32"/>
          <w:szCs w:val="32"/>
        </w:rPr>
        <w:t>7</w:t>
      </w:r>
      <w:r>
        <w:rPr>
          <w:rFonts w:ascii="仿宋" w:eastAsia="仿宋" w:hAnsi="仿宋" w:hint="eastAsia"/>
          <w:sz w:val="32"/>
          <w:szCs w:val="32"/>
        </w:rPr>
        <w:t>次和潞城市城市棚户区改造指挥部指挥长会议纪要第</w:t>
      </w:r>
      <w:r>
        <w:rPr>
          <w:rFonts w:ascii="仿宋" w:eastAsia="仿宋" w:hAnsi="仿宋" w:hint="eastAsia"/>
          <w:sz w:val="32"/>
          <w:szCs w:val="32"/>
        </w:rPr>
        <w:t>23</w:t>
      </w:r>
      <w:r>
        <w:rPr>
          <w:rFonts w:ascii="仿宋" w:eastAsia="仿宋" w:hAnsi="仿宋" w:hint="eastAsia"/>
          <w:sz w:val="32"/>
          <w:szCs w:val="32"/>
        </w:rPr>
        <w:t>期，政府已征收占</w:t>
      </w:r>
      <w:r>
        <w:rPr>
          <w:rFonts w:ascii="仿宋" w:eastAsia="仿宋" w:hAnsi="仿宋" w:hint="eastAsia"/>
          <w:sz w:val="32"/>
          <w:szCs w:val="32"/>
        </w:rPr>
        <w:t>用。已无实物。</w:t>
      </w:r>
    </w:p>
    <w:p w:rsidR="00463D76" w:rsidRDefault="00011339">
      <w:pPr>
        <w:numPr>
          <w:ilvl w:val="0"/>
          <w:numId w:val="6"/>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其他国有资产占有使用情况。</w:t>
      </w:r>
    </w:p>
    <w:p w:rsidR="00463D76" w:rsidRDefault="00011339" w:rsidP="003B07C2">
      <w:pPr>
        <w:spacing w:line="600" w:lineRule="exact"/>
        <w:ind w:leftChars="200" w:left="420"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无</w:t>
      </w:r>
    </w:p>
    <w:p w:rsidR="00463D76" w:rsidRDefault="00011339">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七、其他说明</w:t>
      </w:r>
    </w:p>
    <w:p w:rsidR="00463D76" w:rsidRDefault="00011339">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无</w:t>
      </w:r>
    </w:p>
    <w:p w:rsidR="00463D76" w:rsidRDefault="00011339" w:rsidP="003B07C2">
      <w:p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第四部分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名词解释</w:t>
      </w:r>
    </w:p>
    <w:p w:rsidR="00463D76" w:rsidRDefault="0001133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本项为必须公开内容，可解释本部门预算特有的较为专业的名词，或是财政预算编制方面名词</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以下名词解释仅供参考，各部门可以根据实际情况自行增加</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463D76" w:rsidRDefault="0001133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一、基本支出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指为保障机构正常运转、完成日常工作任务而发生的人员支出和公用支出。</w:t>
      </w:r>
    </w:p>
    <w:p w:rsidR="00463D76" w:rsidRDefault="0001133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二、项目支出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指在基本支出之外为完成特定行政任务和事业发展目标所发生的支出。</w:t>
      </w:r>
    </w:p>
    <w:p w:rsidR="00463D76" w:rsidRDefault="0001133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三、“三公”经费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w:t>
      </w:r>
      <w:r>
        <w:rPr>
          <w:rFonts w:ascii="方正仿宋简体" w:eastAsia="方正仿宋简体" w:hAnsi="方正仿宋简体" w:cs="方正仿宋简体" w:hint="eastAsia"/>
          <w:sz w:val="32"/>
          <w:szCs w:val="32"/>
        </w:rPr>
        <w:t>各</w:t>
      </w: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使</w:t>
      </w:r>
      <w:r>
        <w:rPr>
          <w:rFonts w:ascii="方正仿宋简体" w:eastAsia="方正仿宋简体" w:hAnsi="方正仿宋简体" w:cs="方正仿宋简体" w:hint="eastAsia"/>
          <w:sz w:val="32"/>
          <w:szCs w:val="32"/>
        </w:rPr>
        <w:t>用一般公共预算安排的因公</w:t>
      </w:r>
      <w:r>
        <w:rPr>
          <w:rFonts w:ascii="方正仿宋简体" w:eastAsia="方正仿宋简体" w:hAnsi="方正仿宋简体" w:cs="方正仿宋简体" w:hint="eastAsia"/>
          <w:sz w:val="32"/>
          <w:szCs w:val="32"/>
        </w:rPr>
        <w:lastRenderedPageBreak/>
        <w:t>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费用、公务用车购置及运行费和公务接待费。其中</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费用反映单位公务出国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的国际旅费、国外城市间交通费、住宿费、伙食费、培训费、公杂费等支出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公务用车购置费反映公务用车购置支出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含车辆购置税、牌照费</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公务用车运行维护费反映单位按规定保留的公务用车燃料费、维修费、过路过桥费、保险费、安全奖励费用等支出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公务接待费反映机关和参公事业单位按规定开支的各类公务接待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含外宾接待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支出。</w:t>
      </w:r>
    </w:p>
    <w:p w:rsidR="00463D76" w:rsidRDefault="0001133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四、机关运行经费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指行政单位和参照公务员法管理的事业单位使用一般公共预算财政拨款安排</w:t>
      </w:r>
      <w:r>
        <w:rPr>
          <w:rFonts w:ascii="方正仿宋简体" w:eastAsia="方正仿宋简体" w:hAnsi="方正仿宋简体" w:cs="方正仿宋简体" w:hint="eastAsia"/>
          <w:sz w:val="32"/>
          <w:szCs w:val="32"/>
        </w:rPr>
        <w:t>的基本支出中的公用经费支出。</w:t>
      </w:r>
    </w:p>
    <w:p w:rsidR="00463D76" w:rsidRDefault="0001133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五、政府购买服务</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rsidR="00463D76" w:rsidRDefault="0001133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六、一般公共预算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是指以税收为主体的财政收入，安排用于保障和改善民生、推动经济社会发展、维护国家安全、维持国家机构正常运转等方面的收支预算。</w:t>
      </w:r>
    </w:p>
    <w:p w:rsidR="00463D76" w:rsidRDefault="0001133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七、政府性基金预算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是对依照法律、行政法规的规定在一定期限内向特定对象征收、收取或者以其他方式筹</w:t>
      </w:r>
      <w:r>
        <w:rPr>
          <w:rFonts w:ascii="方正仿宋简体" w:eastAsia="方正仿宋简体" w:hAnsi="方正仿宋简体" w:cs="方正仿宋简体" w:hint="eastAsia"/>
          <w:sz w:val="32"/>
          <w:szCs w:val="32"/>
        </w:rPr>
        <w:t>集的资金，</w:t>
      </w:r>
      <w:r>
        <w:rPr>
          <w:rFonts w:ascii="方正仿宋简体" w:eastAsia="方正仿宋简体" w:hAnsi="方正仿宋简体" w:cs="方正仿宋简体" w:hint="eastAsia"/>
          <w:sz w:val="32"/>
          <w:szCs w:val="32"/>
        </w:rPr>
        <w:lastRenderedPageBreak/>
        <w:t>专项用于特定公共事业发展的收支预算。</w:t>
      </w:r>
    </w:p>
    <w:p w:rsidR="00463D76" w:rsidRDefault="0001133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八、国有资本经营预算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是对国有资本收益作出支出安排的收支预算。</w:t>
      </w:r>
    </w:p>
    <w:p w:rsidR="00463D76" w:rsidRDefault="0001133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九、财政专户管理资金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专指教育收费，包括目前在财政专户管理的高中以上学费、住宿费，高校委托培养费，党校收费，教育考试考务费，函大、电大、夜大及短训班培训费等。</w:t>
      </w:r>
    </w:p>
    <w:p w:rsidR="00463D76" w:rsidRDefault="0001133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十、单位资金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是指除政府预算资金和财政专户管理资金以外的资金，包括事业收入、事业单位经营收入、上级补助收入、附属单位上缴收入、其他收入。</w:t>
      </w:r>
    </w:p>
    <w:sectPr w:rsidR="00463D76" w:rsidSect="00463D76">
      <w:footerReference w:type="default" r:id="rId8"/>
      <w:pgSz w:w="11906" w:h="16838"/>
      <w:pgMar w:top="1984" w:right="1587" w:bottom="1701" w:left="158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1339" w:rsidRDefault="00011339" w:rsidP="00463D76">
      <w:r>
        <w:separator/>
      </w:r>
    </w:p>
  </w:endnote>
  <w:endnote w:type="continuationSeparator" w:id="1">
    <w:p w:rsidR="00011339" w:rsidRDefault="00011339" w:rsidP="00463D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黑体简体">
    <w:altName w:val="微软雅黑"/>
    <w:charset w:val="86"/>
    <w:family w:val="auto"/>
    <w:pitch w:val="default"/>
    <w:sig w:usb0="00000000" w:usb1="00000000" w:usb2="00000000" w:usb3="00000000" w:csb0="00040000" w:csb1="00000000"/>
  </w:font>
  <w:font w:name="方正大标宋简体">
    <w:altName w:val="微软雅黑"/>
    <w:charset w:val="86"/>
    <w:family w:val="auto"/>
    <w:pitch w:val="default"/>
    <w:sig w:usb0="00000000" w:usb1="00000000" w:usb2="00000000" w:usb3="00000000" w:csb0="00040001" w:csb1="00000000"/>
  </w:font>
  <w:font w:name="方正仿宋简体">
    <w:altName w:val="微软雅黑"/>
    <w:charset w:val="86"/>
    <w:family w:val="auto"/>
    <w:pitch w:val="default"/>
    <w:sig w:usb0="00000000" w:usb1="00000000" w:usb2="00000000" w:usb3="00000000" w:csb0="00040000" w:csb1="00000000"/>
  </w:font>
  <w:font w:name="方正宋黑简体">
    <w:altName w:val="宋体"/>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auto"/>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D76" w:rsidRDefault="00463D76">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463D76" w:rsidRDefault="00463D76">
                <w:pPr>
                  <w:pStyle w:val="a3"/>
                </w:pPr>
                <w:r>
                  <w:fldChar w:fldCharType="begin"/>
                </w:r>
                <w:r w:rsidR="00011339">
                  <w:instrText xml:space="preserve"> PAGE  \* MERGEFORMAT </w:instrText>
                </w:r>
                <w:r>
                  <w:fldChar w:fldCharType="separate"/>
                </w:r>
                <w:r w:rsidR="003B07C2">
                  <w:rPr>
                    <w:noProof/>
                  </w:rPr>
                  <w:t>- 18 -</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1339" w:rsidRDefault="00011339" w:rsidP="00463D76">
      <w:r>
        <w:separator/>
      </w:r>
    </w:p>
  </w:footnote>
  <w:footnote w:type="continuationSeparator" w:id="1">
    <w:p w:rsidR="00011339" w:rsidRDefault="00011339" w:rsidP="00463D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0F4210"/>
    <w:multiLevelType w:val="singleLevel"/>
    <w:tmpl w:val="8B0F4210"/>
    <w:lvl w:ilvl="0">
      <w:start w:val="1"/>
      <w:numFmt w:val="chineseCounting"/>
      <w:suff w:val="nothing"/>
      <w:lvlText w:val="%1、"/>
      <w:lvlJc w:val="left"/>
      <w:rPr>
        <w:rFonts w:hint="eastAsia"/>
      </w:rPr>
    </w:lvl>
  </w:abstractNum>
  <w:abstractNum w:abstractNumId="1">
    <w:nsid w:val="90F07AB0"/>
    <w:multiLevelType w:val="singleLevel"/>
    <w:tmpl w:val="90F07AB0"/>
    <w:lvl w:ilvl="0">
      <w:start w:val="1"/>
      <w:numFmt w:val="chineseCounting"/>
      <w:suff w:val="nothing"/>
      <w:lvlText w:val="（%1）"/>
      <w:lvlJc w:val="left"/>
      <w:rPr>
        <w:rFonts w:hint="eastAsia"/>
      </w:rPr>
    </w:lvl>
  </w:abstractNum>
  <w:abstractNum w:abstractNumId="2">
    <w:nsid w:val="A01FBC0F"/>
    <w:multiLevelType w:val="singleLevel"/>
    <w:tmpl w:val="A01FBC0F"/>
    <w:lvl w:ilvl="0">
      <w:start w:val="2"/>
      <w:numFmt w:val="decimal"/>
      <w:suff w:val="nothing"/>
      <w:lvlText w:val="%1、"/>
      <w:lvlJc w:val="left"/>
    </w:lvl>
  </w:abstractNum>
  <w:abstractNum w:abstractNumId="3">
    <w:nsid w:val="2E8CF568"/>
    <w:multiLevelType w:val="singleLevel"/>
    <w:tmpl w:val="2E8CF568"/>
    <w:lvl w:ilvl="0">
      <w:start w:val="1"/>
      <w:numFmt w:val="chineseCounting"/>
      <w:suff w:val="nothing"/>
      <w:lvlText w:val="%1、"/>
      <w:lvlJc w:val="left"/>
      <w:pPr>
        <w:ind w:left="320" w:firstLine="0"/>
      </w:pPr>
      <w:rPr>
        <w:rFonts w:hint="eastAsia"/>
      </w:rPr>
    </w:lvl>
  </w:abstractNum>
  <w:abstractNum w:abstractNumId="4">
    <w:nsid w:val="5072E319"/>
    <w:multiLevelType w:val="singleLevel"/>
    <w:tmpl w:val="5072E319"/>
    <w:lvl w:ilvl="0">
      <w:start w:val="2"/>
      <w:numFmt w:val="chineseCounting"/>
      <w:suff w:val="nothing"/>
      <w:lvlText w:val="%1、"/>
      <w:lvlJc w:val="left"/>
      <w:rPr>
        <w:rFonts w:hint="eastAsia"/>
      </w:rPr>
    </w:lvl>
  </w:abstractNum>
  <w:abstractNum w:abstractNumId="5">
    <w:nsid w:val="55D7DCB1"/>
    <w:multiLevelType w:val="singleLevel"/>
    <w:tmpl w:val="55D7DCB1"/>
    <w:lvl w:ilvl="0">
      <w:start w:val="6"/>
      <w:numFmt w:val="chineseCounting"/>
      <w:suff w:val="nothing"/>
      <w:lvlText w:val="%1、"/>
      <w:lvlJc w:val="left"/>
      <w:pPr>
        <w:ind w:left="320" w:firstLine="0"/>
      </w:pPr>
      <w:rPr>
        <w:rFonts w:hint="eastAsia"/>
      </w:rPr>
    </w:lvl>
  </w:abstractNum>
  <w:num w:numId="1">
    <w:abstractNumId w:val="3"/>
  </w:num>
  <w:num w:numId="2">
    <w:abstractNumId w:val="1"/>
  </w:num>
  <w:num w:numId="3">
    <w:abstractNumId w:val="0"/>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WYwOWYzMzc5NDE4Y2NhYzdlN2NjZmJhNDIzMmM5NGYifQ=="/>
  </w:docVars>
  <w:rsids>
    <w:rsidRoot w:val="0FDB0A9B"/>
    <w:rsid w:val="00011339"/>
    <w:rsid w:val="003B07C2"/>
    <w:rsid w:val="00463D76"/>
    <w:rsid w:val="04F512AE"/>
    <w:rsid w:val="0C8A7E56"/>
    <w:rsid w:val="0FDB0A9B"/>
    <w:rsid w:val="107A6B0B"/>
    <w:rsid w:val="172C5003"/>
    <w:rsid w:val="1BA636A0"/>
    <w:rsid w:val="223161B0"/>
    <w:rsid w:val="365C555C"/>
    <w:rsid w:val="4618037D"/>
    <w:rsid w:val="47F80CA5"/>
    <w:rsid w:val="4B624B6C"/>
    <w:rsid w:val="4FC7696F"/>
    <w:rsid w:val="5AAF77D7"/>
    <w:rsid w:val="5E8379C4"/>
    <w:rsid w:val="67C24194"/>
    <w:rsid w:val="6B0548C4"/>
    <w:rsid w:val="78037C82"/>
    <w:rsid w:val="7A781E20"/>
    <w:rsid w:val="7CFB7C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63D76"/>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463D76"/>
    <w:pPr>
      <w:tabs>
        <w:tab w:val="center" w:pos="4153"/>
        <w:tab w:val="right" w:pos="8306"/>
      </w:tabs>
      <w:snapToGrid w:val="0"/>
      <w:jc w:val="left"/>
    </w:pPr>
    <w:rPr>
      <w:sz w:val="18"/>
    </w:rPr>
  </w:style>
  <w:style w:type="paragraph" w:styleId="a4">
    <w:name w:val="header"/>
    <w:basedOn w:val="a"/>
    <w:qFormat/>
    <w:rsid w:val="00463D7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1564</Words>
  <Characters>8920</Characters>
  <Application>Microsoft Office Word</Application>
  <DocSecurity>0</DocSecurity>
  <Lines>74</Lines>
  <Paragraphs>20</Paragraphs>
  <ScaleCrop>false</ScaleCrop>
  <Company>China</Company>
  <LinksUpToDate>false</LinksUpToDate>
  <CharactersWithSpaces>10464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王振山</cp:lastModifiedBy>
  <cp:revision>2</cp:revision>
  <cp:lastPrinted>2022-02-25T03:22:00Z</cp:lastPrinted>
  <dcterms:created xsi:type="dcterms:W3CDTF">2022-02-25T02:30:00Z</dcterms:created>
  <dcterms:modified xsi:type="dcterms:W3CDTF">2022-02-24T08:12:00Z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F35376B1280D485E9B1BE8CB5DEF597F</vt:lpwstr>
  </property>
</Properties>
</file>